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FE" w:rsidRPr="007670CE" w:rsidRDefault="00BB75FE" w:rsidP="000833A3">
      <w:pPr>
        <w:spacing w:line="360" w:lineRule="exact"/>
        <w:rPr>
          <w:rFonts w:ascii="宋体" w:eastAsia="宋体" w:hAnsi="宋体" w:cs="仿宋"/>
          <w:b/>
          <w:color w:val="000000" w:themeColor="text1"/>
          <w:sz w:val="22"/>
          <w:szCs w:val="22"/>
        </w:rPr>
      </w:pPr>
    </w:p>
    <w:p w:rsidR="00AE158C" w:rsidRPr="007670CE" w:rsidRDefault="00AE158C" w:rsidP="000833A3">
      <w:pPr>
        <w:spacing w:line="360" w:lineRule="exact"/>
        <w:rPr>
          <w:rFonts w:ascii="宋体" w:eastAsia="宋体" w:hAnsi="宋体" w:cs="仿宋"/>
          <w:b/>
          <w:color w:val="000000" w:themeColor="text1"/>
          <w:sz w:val="22"/>
          <w:szCs w:val="22"/>
        </w:rPr>
      </w:pPr>
    </w:p>
    <w:p w:rsidR="00E31C24" w:rsidRPr="007670CE" w:rsidRDefault="00E31C24" w:rsidP="006477A1">
      <w:pPr>
        <w:spacing w:line="360" w:lineRule="auto"/>
        <w:jc w:val="center"/>
        <w:rPr>
          <w:rFonts w:ascii="宋体" w:eastAsia="宋体" w:hAnsi="宋体" w:cs="仿宋"/>
          <w:b/>
          <w:color w:val="000000" w:themeColor="text1"/>
          <w:sz w:val="22"/>
          <w:szCs w:val="22"/>
        </w:rPr>
      </w:pPr>
    </w:p>
    <w:p w:rsidR="00EC63F8" w:rsidRPr="007670CE" w:rsidRDefault="00EC63F8" w:rsidP="006477A1">
      <w:pPr>
        <w:spacing w:line="360" w:lineRule="auto"/>
        <w:jc w:val="center"/>
        <w:rPr>
          <w:rFonts w:ascii="宋体" w:eastAsia="宋体" w:hAnsi="宋体" w:cs="仿宋"/>
          <w:b/>
          <w:color w:val="000000" w:themeColor="text1"/>
          <w:sz w:val="22"/>
          <w:szCs w:val="22"/>
        </w:rPr>
      </w:pPr>
    </w:p>
    <w:p w:rsidR="0094413E" w:rsidRPr="007670CE" w:rsidRDefault="0094413E" w:rsidP="006477A1">
      <w:pPr>
        <w:spacing w:line="360" w:lineRule="auto"/>
        <w:jc w:val="center"/>
        <w:rPr>
          <w:rFonts w:ascii="宋体" w:eastAsia="宋体" w:hAnsi="宋体" w:cs="仿宋"/>
          <w:b/>
          <w:color w:val="000000" w:themeColor="text1"/>
          <w:sz w:val="72"/>
          <w:szCs w:val="72"/>
        </w:rPr>
      </w:pPr>
      <w:r w:rsidRPr="007670CE">
        <w:rPr>
          <w:rFonts w:ascii="宋体" w:eastAsia="宋体" w:hAnsi="宋体" w:cs="仿宋" w:hint="eastAsia"/>
          <w:b/>
          <w:color w:val="000000" w:themeColor="text1"/>
          <w:sz w:val="72"/>
          <w:szCs w:val="72"/>
        </w:rPr>
        <w:t>公 开 招 标</w:t>
      </w:r>
    </w:p>
    <w:p w:rsidR="00BB75FE" w:rsidRPr="007670CE" w:rsidRDefault="00597816" w:rsidP="006477A1">
      <w:pPr>
        <w:spacing w:line="360" w:lineRule="auto"/>
        <w:jc w:val="center"/>
        <w:rPr>
          <w:rFonts w:ascii="宋体" w:eastAsia="宋体" w:hAnsi="宋体" w:cs="仿宋"/>
          <w:b/>
          <w:color w:val="000000" w:themeColor="text1"/>
          <w:sz w:val="72"/>
          <w:szCs w:val="72"/>
        </w:rPr>
      </w:pPr>
      <w:r w:rsidRPr="007670CE">
        <w:rPr>
          <w:rFonts w:ascii="宋体" w:eastAsia="宋体" w:hAnsi="宋体" w:cs="仿宋" w:hint="eastAsia"/>
          <w:b/>
          <w:color w:val="000000" w:themeColor="text1"/>
          <w:sz w:val="72"/>
          <w:szCs w:val="72"/>
        </w:rPr>
        <w:t>采 购 文 件</w:t>
      </w:r>
    </w:p>
    <w:p w:rsidR="00BB75FE" w:rsidRPr="007670CE" w:rsidRDefault="00BB75FE" w:rsidP="006477A1">
      <w:pPr>
        <w:spacing w:line="360" w:lineRule="auto"/>
        <w:rPr>
          <w:rFonts w:ascii="宋体" w:eastAsia="宋体" w:hAnsi="宋体" w:cs="仿宋"/>
          <w:b/>
          <w:color w:val="000000" w:themeColor="text1"/>
          <w:sz w:val="28"/>
          <w:szCs w:val="28"/>
        </w:rPr>
      </w:pPr>
    </w:p>
    <w:p w:rsidR="00E31C24" w:rsidRPr="007670CE" w:rsidRDefault="00E31C24" w:rsidP="007670CE">
      <w:pPr>
        <w:spacing w:line="360" w:lineRule="auto"/>
        <w:ind w:firstLineChars="700" w:firstLine="1968"/>
        <w:rPr>
          <w:rFonts w:ascii="宋体" w:eastAsia="宋体" w:hAnsi="宋体" w:cs="仿宋"/>
          <w:b/>
          <w:color w:val="000000" w:themeColor="text1"/>
          <w:sz w:val="28"/>
          <w:szCs w:val="28"/>
        </w:rPr>
      </w:pPr>
    </w:p>
    <w:p w:rsidR="00EB0EFA" w:rsidRPr="007670CE" w:rsidRDefault="00EB0EFA" w:rsidP="006477A1">
      <w:pPr>
        <w:pStyle w:val="4"/>
        <w:spacing w:line="360" w:lineRule="auto"/>
        <w:ind w:left="1440"/>
        <w:rPr>
          <w:rFonts w:ascii="宋体" w:eastAsia="宋体" w:hAnsi="宋体"/>
          <w:sz w:val="28"/>
          <w:szCs w:val="28"/>
        </w:rPr>
      </w:pPr>
    </w:p>
    <w:p w:rsidR="006477A1" w:rsidRPr="007670CE" w:rsidRDefault="006477A1" w:rsidP="006477A1">
      <w:pPr>
        <w:rPr>
          <w:rFonts w:ascii="宋体" w:eastAsia="宋体" w:hAnsi="宋体"/>
        </w:rPr>
      </w:pPr>
    </w:p>
    <w:p w:rsidR="00EB0EFA" w:rsidRPr="007670CE" w:rsidRDefault="00EB0EFA" w:rsidP="006477A1">
      <w:pPr>
        <w:spacing w:line="360" w:lineRule="auto"/>
        <w:rPr>
          <w:rFonts w:ascii="宋体" w:eastAsia="宋体" w:hAnsi="宋体"/>
          <w:sz w:val="28"/>
          <w:szCs w:val="28"/>
        </w:rPr>
      </w:pPr>
    </w:p>
    <w:p w:rsidR="00BB75FE" w:rsidRPr="007670CE" w:rsidRDefault="00597816" w:rsidP="007670CE">
      <w:pPr>
        <w:spacing w:line="360" w:lineRule="auto"/>
        <w:ind w:firstLineChars="700" w:firstLine="2249"/>
        <w:rPr>
          <w:rFonts w:ascii="宋体" w:eastAsia="宋体" w:hAnsi="宋体" w:cs="仿宋"/>
          <w:color w:val="000000" w:themeColor="text1"/>
          <w:sz w:val="32"/>
          <w:szCs w:val="32"/>
        </w:rPr>
      </w:pPr>
      <w:r w:rsidRPr="007670CE">
        <w:rPr>
          <w:rFonts w:ascii="宋体" w:eastAsia="宋体" w:hAnsi="宋体" w:cs="仿宋" w:hint="eastAsia"/>
          <w:b/>
          <w:color w:val="000000" w:themeColor="text1"/>
          <w:sz w:val="32"/>
          <w:szCs w:val="32"/>
        </w:rPr>
        <w:t>采购编号：</w:t>
      </w:r>
      <w:r w:rsidR="00EC63F8" w:rsidRPr="007670CE">
        <w:rPr>
          <w:rFonts w:ascii="宋体" w:eastAsia="宋体" w:hAnsi="宋体" w:cs="仿宋" w:hint="eastAsia"/>
          <w:color w:val="000000" w:themeColor="text1"/>
          <w:sz w:val="32"/>
          <w:szCs w:val="32"/>
        </w:rPr>
        <w:t xml:space="preserve"> </w:t>
      </w:r>
      <w:r w:rsidR="00EC63F8" w:rsidRPr="007670CE">
        <w:rPr>
          <w:rFonts w:ascii="宋体" w:eastAsia="宋体" w:hAnsi="宋体" w:cs="仿宋"/>
          <w:color w:val="000000" w:themeColor="text1"/>
          <w:sz w:val="32"/>
          <w:szCs w:val="32"/>
        </w:rPr>
        <w:t xml:space="preserve">  </w:t>
      </w:r>
    </w:p>
    <w:p w:rsidR="00BB75FE" w:rsidRPr="007670CE" w:rsidRDefault="00597816" w:rsidP="007670CE">
      <w:pPr>
        <w:spacing w:line="360" w:lineRule="auto"/>
        <w:ind w:firstLineChars="700" w:firstLine="2249"/>
        <w:rPr>
          <w:rFonts w:ascii="宋体" w:eastAsia="宋体" w:hAnsi="宋体" w:cs="仿宋"/>
          <w:color w:val="000000" w:themeColor="text1"/>
          <w:sz w:val="32"/>
          <w:szCs w:val="32"/>
        </w:rPr>
      </w:pPr>
      <w:r w:rsidRPr="007670CE">
        <w:rPr>
          <w:rFonts w:ascii="宋体" w:eastAsia="宋体" w:hAnsi="宋体" w:cs="仿宋" w:hint="eastAsia"/>
          <w:b/>
          <w:color w:val="000000" w:themeColor="text1"/>
          <w:sz w:val="32"/>
          <w:szCs w:val="32"/>
        </w:rPr>
        <w:t>采购内容：</w:t>
      </w:r>
      <w:r w:rsidR="00B371B5" w:rsidRPr="007670CE">
        <w:rPr>
          <w:rFonts w:ascii="宋体" w:eastAsia="宋体" w:hAnsi="宋体" w:cs="仿宋" w:hint="eastAsia"/>
          <w:color w:val="000000" w:themeColor="text1"/>
          <w:sz w:val="32"/>
          <w:szCs w:val="32"/>
        </w:rPr>
        <w:t>大数据实</w:t>
      </w:r>
      <w:proofErr w:type="gramStart"/>
      <w:r w:rsidR="00B371B5" w:rsidRPr="007670CE">
        <w:rPr>
          <w:rFonts w:ascii="宋体" w:eastAsia="宋体" w:hAnsi="宋体" w:cs="仿宋" w:hint="eastAsia"/>
          <w:color w:val="000000" w:themeColor="text1"/>
          <w:sz w:val="32"/>
          <w:szCs w:val="32"/>
        </w:rPr>
        <w:t>训</w:t>
      </w:r>
      <w:proofErr w:type="gramEnd"/>
      <w:r w:rsidR="009D1A2F" w:rsidRPr="007670CE">
        <w:rPr>
          <w:rFonts w:ascii="宋体" w:eastAsia="宋体" w:hAnsi="宋体" w:cs="仿宋" w:hint="eastAsia"/>
          <w:color w:val="000000" w:themeColor="text1"/>
          <w:sz w:val="32"/>
          <w:szCs w:val="32"/>
        </w:rPr>
        <w:t>管理平台采购</w:t>
      </w:r>
    </w:p>
    <w:p w:rsidR="00BB75FE" w:rsidRPr="007670CE" w:rsidRDefault="00597816" w:rsidP="007670CE">
      <w:pPr>
        <w:spacing w:line="360" w:lineRule="auto"/>
        <w:ind w:firstLineChars="700" w:firstLine="2249"/>
        <w:rPr>
          <w:rFonts w:ascii="宋体" w:eastAsia="宋体" w:hAnsi="宋体" w:cs="仿宋"/>
          <w:color w:val="000000" w:themeColor="text1"/>
          <w:sz w:val="32"/>
          <w:szCs w:val="32"/>
        </w:rPr>
      </w:pPr>
      <w:r w:rsidRPr="007670CE">
        <w:rPr>
          <w:rFonts w:ascii="宋体" w:eastAsia="宋体" w:hAnsi="宋体" w:cs="仿宋" w:hint="eastAsia"/>
          <w:b/>
          <w:color w:val="000000" w:themeColor="text1"/>
          <w:sz w:val="32"/>
          <w:szCs w:val="32"/>
        </w:rPr>
        <w:t>采购单位：</w:t>
      </w:r>
      <w:r w:rsidRPr="007670CE">
        <w:rPr>
          <w:rFonts w:ascii="宋体" w:eastAsia="宋体" w:hAnsi="宋体" w:cs="仿宋" w:hint="eastAsia"/>
          <w:color w:val="000000" w:themeColor="text1"/>
          <w:sz w:val="32"/>
          <w:szCs w:val="32"/>
        </w:rPr>
        <w:t>苏州健雄职业技术学院</w:t>
      </w:r>
    </w:p>
    <w:p w:rsidR="00BB75FE" w:rsidRPr="007670CE" w:rsidRDefault="00597816" w:rsidP="006477A1">
      <w:pPr>
        <w:spacing w:line="360" w:lineRule="auto"/>
        <w:rPr>
          <w:rFonts w:ascii="宋体" w:eastAsia="宋体" w:hAnsi="宋体" w:cs="仿宋"/>
          <w:b/>
          <w:color w:val="000000" w:themeColor="text1"/>
          <w:sz w:val="28"/>
          <w:szCs w:val="28"/>
        </w:rPr>
      </w:pPr>
      <w:r w:rsidRPr="007670CE">
        <w:rPr>
          <w:rFonts w:ascii="宋体" w:eastAsia="宋体" w:hAnsi="宋体" w:cs="仿宋" w:hint="eastAsia"/>
          <w:b/>
          <w:color w:val="000000" w:themeColor="text1"/>
          <w:sz w:val="28"/>
          <w:szCs w:val="28"/>
        </w:rPr>
        <w:t xml:space="preserve">              </w:t>
      </w:r>
    </w:p>
    <w:p w:rsidR="00BB75FE" w:rsidRPr="007670CE" w:rsidRDefault="00BB75FE" w:rsidP="006477A1">
      <w:pPr>
        <w:spacing w:line="360" w:lineRule="auto"/>
        <w:rPr>
          <w:rFonts w:ascii="宋体" w:eastAsia="宋体" w:hAnsi="宋体" w:cs="仿宋"/>
          <w:color w:val="000000" w:themeColor="text1"/>
          <w:sz w:val="28"/>
          <w:szCs w:val="28"/>
        </w:rPr>
      </w:pPr>
    </w:p>
    <w:p w:rsidR="00AE158C" w:rsidRPr="007670CE" w:rsidRDefault="00AE158C" w:rsidP="006477A1">
      <w:pPr>
        <w:spacing w:line="360" w:lineRule="auto"/>
        <w:rPr>
          <w:rFonts w:ascii="宋体" w:eastAsia="宋体" w:hAnsi="宋体" w:cs="仿宋"/>
          <w:color w:val="000000" w:themeColor="text1"/>
          <w:sz w:val="28"/>
          <w:szCs w:val="28"/>
        </w:rPr>
      </w:pPr>
    </w:p>
    <w:p w:rsidR="00AE158C" w:rsidRPr="007670CE" w:rsidRDefault="00AE158C" w:rsidP="006477A1">
      <w:pPr>
        <w:spacing w:line="360" w:lineRule="auto"/>
        <w:rPr>
          <w:rFonts w:ascii="宋体" w:eastAsia="宋体" w:hAnsi="宋体" w:cs="仿宋"/>
          <w:color w:val="000000" w:themeColor="text1"/>
          <w:sz w:val="28"/>
          <w:szCs w:val="28"/>
        </w:rPr>
      </w:pPr>
    </w:p>
    <w:p w:rsidR="00BB75FE" w:rsidRPr="007670CE" w:rsidRDefault="00BB75FE" w:rsidP="006477A1">
      <w:pPr>
        <w:spacing w:line="360" w:lineRule="auto"/>
        <w:rPr>
          <w:rFonts w:ascii="宋体" w:eastAsia="宋体" w:hAnsi="宋体" w:cs="仿宋"/>
          <w:color w:val="000000" w:themeColor="text1"/>
          <w:sz w:val="28"/>
          <w:szCs w:val="28"/>
        </w:rPr>
      </w:pPr>
    </w:p>
    <w:p w:rsidR="00BB75FE" w:rsidRPr="007670CE" w:rsidRDefault="00597816" w:rsidP="006477A1">
      <w:pPr>
        <w:spacing w:line="360" w:lineRule="auto"/>
        <w:jc w:val="center"/>
        <w:rPr>
          <w:rFonts w:ascii="宋体" w:eastAsia="宋体" w:hAnsi="宋体" w:cs="仿宋"/>
          <w:b/>
          <w:color w:val="000000" w:themeColor="text1"/>
          <w:sz w:val="32"/>
          <w:szCs w:val="32"/>
        </w:rPr>
      </w:pPr>
      <w:r w:rsidRPr="007670CE">
        <w:rPr>
          <w:rFonts w:ascii="宋体" w:eastAsia="宋体" w:hAnsi="宋体" w:cs="仿宋" w:hint="eastAsia"/>
          <w:b/>
          <w:color w:val="000000" w:themeColor="text1"/>
          <w:sz w:val="32"/>
          <w:szCs w:val="32"/>
        </w:rPr>
        <w:t xml:space="preserve">   苏州健雄职业技术学院</w:t>
      </w:r>
    </w:p>
    <w:p w:rsidR="00BB75FE" w:rsidRPr="007670CE" w:rsidRDefault="00597816" w:rsidP="006477A1">
      <w:pPr>
        <w:spacing w:line="360" w:lineRule="auto"/>
        <w:jc w:val="center"/>
        <w:rPr>
          <w:rFonts w:ascii="宋体" w:eastAsia="宋体" w:hAnsi="宋体" w:cs="仿宋"/>
          <w:b/>
          <w:color w:val="000000" w:themeColor="text1"/>
          <w:sz w:val="32"/>
          <w:szCs w:val="32"/>
        </w:rPr>
      </w:pPr>
      <w:r w:rsidRPr="007670CE">
        <w:rPr>
          <w:rFonts w:ascii="宋体" w:eastAsia="宋体" w:hAnsi="宋体" w:cs="仿宋" w:hint="eastAsia"/>
          <w:b/>
          <w:color w:val="000000" w:themeColor="text1"/>
          <w:sz w:val="32"/>
          <w:szCs w:val="32"/>
        </w:rPr>
        <w:t xml:space="preserve"> 202</w:t>
      </w:r>
      <w:r w:rsidR="009D1A2F" w:rsidRPr="007670CE">
        <w:rPr>
          <w:rFonts w:ascii="宋体" w:eastAsia="宋体" w:hAnsi="宋体" w:cs="仿宋"/>
          <w:b/>
          <w:color w:val="000000" w:themeColor="text1"/>
          <w:sz w:val="32"/>
          <w:szCs w:val="32"/>
        </w:rPr>
        <w:t>2</w:t>
      </w:r>
      <w:r w:rsidRPr="007670CE">
        <w:rPr>
          <w:rFonts w:ascii="宋体" w:eastAsia="宋体" w:hAnsi="宋体" w:cs="仿宋" w:hint="eastAsia"/>
          <w:b/>
          <w:color w:val="000000" w:themeColor="text1"/>
          <w:sz w:val="32"/>
          <w:szCs w:val="32"/>
        </w:rPr>
        <w:t>年</w:t>
      </w:r>
      <w:r w:rsidR="00F57D16" w:rsidRPr="007670CE">
        <w:rPr>
          <w:rFonts w:ascii="宋体" w:eastAsia="宋体" w:hAnsi="宋体" w:cs="仿宋" w:hint="eastAsia"/>
          <w:b/>
          <w:color w:val="000000" w:themeColor="text1"/>
          <w:sz w:val="32"/>
          <w:szCs w:val="32"/>
        </w:rPr>
        <w:t>9</w:t>
      </w:r>
      <w:r w:rsidRPr="007670CE">
        <w:rPr>
          <w:rFonts w:ascii="宋体" w:eastAsia="宋体" w:hAnsi="宋体" w:cs="仿宋" w:hint="eastAsia"/>
          <w:b/>
          <w:color w:val="000000" w:themeColor="text1"/>
          <w:sz w:val="32"/>
          <w:szCs w:val="32"/>
        </w:rPr>
        <w:t>月</w:t>
      </w:r>
    </w:p>
    <w:p w:rsidR="00BB75FE" w:rsidRPr="007670CE" w:rsidRDefault="00BB75FE" w:rsidP="006477A1">
      <w:pPr>
        <w:spacing w:line="360" w:lineRule="auto"/>
        <w:jc w:val="center"/>
        <w:rPr>
          <w:rFonts w:ascii="宋体" w:eastAsia="宋体" w:hAnsi="宋体" w:cs="仿宋"/>
          <w:b/>
          <w:color w:val="000000" w:themeColor="text1"/>
          <w:sz w:val="32"/>
          <w:szCs w:val="32"/>
        </w:rPr>
      </w:pPr>
    </w:p>
    <w:p w:rsidR="00B371B5" w:rsidRPr="007670CE" w:rsidRDefault="00B371B5" w:rsidP="000833A3">
      <w:pPr>
        <w:pStyle w:val="4"/>
        <w:spacing w:line="360" w:lineRule="exact"/>
        <w:ind w:left="1440"/>
        <w:rPr>
          <w:rFonts w:ascii="宋体" w:eastAsia="宋体" w:hAnsi="宋体"/>
          <w:color w:val="000000" w:themeColor="text1"/>
          <w:sz w:val="22"/>
          <w:szCs w:val="22"/>
        </w:rPr>
        <w:sectPr w:rsidR="00B371B5" w:rsidRPr="007670CE">
          <w:headerReference w:type="even" r:id="rId9"/>
          <w:headerReference w:type="default" r:id="rId10"/>
          <w:footerReference w:type="even" r:id="rId11"/>
          <w:footerReference w:type="default" r:id="rId12"/>
          <w:headerReference w:type="first" r:id="rId13"/>
          <w:footerReference w:type="first" r:id="rId14"/>
          <w:pgSz w:w="11906" w:h="16838"/>
          <w:pgMar w:top="907" w:right="907" w:bottom="907" w:left="964" w:header="624" w:footer="510" w:gutter="113"/>
          <w:pgNumType w:start="1"/>
          <w:cols w:space="720"/>
          <w:titlePg/>
          <w:docGrid w:type="lines" w:linePitch="312"/>
        </w:sectPr>
      </w:pPr>
    </w:p>
    <w:p w:rsidR="00BB75FE" w:rsidRPr="007670CE" w:rsidRDefault="00BB75FE" w:rsidP="000833A3">
      <w:pPr>
        <w:spacing w:line="360" w:lineRule="exact"/>
        <w:jc w:val="center"/>
        <w:rPr>
          <w:rFonts w:ascii="宋体" w:eastAsia="宋体" w:hAnsi="宋体" w:cs="仿宋"/>
          <w:b/>
          <w:color w:val="000000" w:themeColor="text1"/>
          <w:sz w:val="22"/>
          <w:szCs w:val="22"/>
        </w:rPr>
      </w:pPr>
    </w:p>
    <w:p w:rsidR="00EB0EFA" w:rsidRPr="007670CE" w:rsidRDefault="00EB0EFA" w:rsidP="000833A3">
      <w:pPr>
        <w:pStyle w:val="4"/>
        <w:spacing w:line="360" w:lineRule="exact"/>
        <w:ind w:left="1440"/>
        <w:rPr>
          <w:rFonts w:ascii="宋体" w:eastAsia="宋体" w:hAnsi="宋体"/>
          <w:sz w:val="22"/>
          <w:szCs w:val="22"/>
        </w:rPr>
      </w:pPr>
    </w:p>
    <w:p w:rsidR="00BB75FE" w:rsidRPr="007670CE" w:rsidRDefault="00597816" w:rsidP="000833A3">
      <w:pPr>
        <w:spacing w:line="360" w:lineRule="exact"/>
        <w:jc w:val="center"/>
        <w:rPr>
          <w:rFonts w:ascii="宋体" w:eastAsia="宋体" w:hAnsi="宋体" w:cs="仿宋"/>
          <w:b/>
          <w:bCs/>
          <w:color w:val="000000" w:themeColor="text1"/>
          <w:sz w:val="32"/>
          <w:szCs w:val="32"/>
        </w:rPr>
      </w:pPr>
      <w:r w:rsidRPr="007670CE">
        <w:rPr>
          <w:rFonts w:ascii="宋体" w:eastAsia="宋体" w:hAnsi="宋体" w:cs="仿宋" w:hint="eastAsia"/>
          <w:b/>
          <w:bCs/>
          <w:color w:val="000000" w:themeColor="text1"/>
          <w:sz w:val="32"/>
          <w:szCs w:val="32"/>
        </w:rPr>
        <w:t>目    录</w:t>
      </w:r>
    </w:p>
    <w:p w:rsidR="00BB75FE" w:rsidRPr="007670CE" w:rsidRDefault="00BB75FE" w:rsidP="000833A3">
      <w:pPr>
        <w:spacing w:line="360" w:lineRule="exact"/>
        <w:jc w:val="center"/>
        <w:rPr>
          <w:rFonts w:ascii="宋体" w:eastAsia="宋体" w:hAnsi="宋体" w:cs="仿宋"/>
          <w:b/>
          <w:color w:val="000000" w:themeColor="text1"/>
          <w:sz w:val="22"/>
          <w:szCs w:val="22"/>
        </w:rPr>
      </w:pPr>
    </w:p>
    <w:p w:rsidR="00BB75FE" w:rsidRPr="007670CE" w:rsidRDefault="00597816" w:rsidP="000833A3">
      <w:pPr>
        <w:spacing w:line="360" w:lineRule="exact"/>
        <w:ind w:firstLine="642"/>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第一部分：</w:t>
      </w:r>
      <w:r w:rsidR="0094413E" w:rsidRPr="007670CE">
        <w:rPr>
          <w:rFonts w:ascii="宋体" w:eastAsia="宋体" w:hAnsi="宋体" w:cs="仿宋" w:hint="eastAsia"/>
          <w:bCs/>
          <w:color w:val="000000" w:themeColor="text1"/>
          <w:sz w:val="22"/>
          <w:szCs w:val="22"/>
        </w:rPr>
        <w:t>公开招标</w:t>
      </w:r>
      <w:r w:rsidRPr="007670CE">
        <w:rPr>
          <w:rFonts w:ascii="宋体" w:eastAsia="宋体" w:hAnsi="宋体" w:cs="仿宋" w:hint="eastAsia"/>
          <w:bCs/>
          <w:color w:val="000000" w:themeColor="text1"/>
          <w:sz w:val="22"/>
          <w:szCs w:val="22"/>
        </w:rPr>
        <w:t>采购公告</w:t>
      </w:r>
    </w:p>
    <w:p w:rsidR="00BB75FE" w:rsidRPr="007670CE" w:rsidRDefault="00597816" w:rsidP="000833A3">
      <w:pPr>
        <w:spacing w:line="360" w:lineRule="exact"/>
        <w:ind w:firstLine="642"/>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第二部分：供应商须知</w:t>
      </w:r>
    </w:p>
    <w:p w:rsidR="00BB75FE" w:rsidRPr="007670CE" w:rsidRDefault="00597816" w:rsidP="000833A3">
      <w:pPr>
        <w:spacing w:line="360" w:lineRule="exact"/>
        <w:ind w:firstLine="642"/>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第三部分：采购需求</w:t>
      </w:r>
    </w:p>
    <w:p w:rsidR="00BB75FE" w:rsidRPr="007670CE" w:rsidRDefault="00597816" w:rsidP="000833A3">
      <w:pPr>
        <w:spacing w:line="360" w:lineRule="exact"/>
        <w:ind w:firstLine="642"/>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第四部分：</w:t>
      </w:r>
      <w:r w:rsidR="00F57D16" w:rsidRPr="007670CE">
        <w:rPr>
          <w:rFonts w:ascii="宋体" w:eastAsia="宋体" w:hAnsi="宋体" w:cs="仿宋" w:hint="eastAsia"/>
          <w:bCs/>
          <w:color w:val="000000" w:themeColor="text1"/>
          <w:sz w:val="22"/>
          <w:szCs w:val="22"/>
        </w:rPr>
        <w:t>投标</w:t>
      </w:r>
      <w:r w:rsidRPr="007670CE">
        <w:rPr>
          <w:rFonts w:ascii="宋体" w:eastAsia="宋体" w:hAnsi="宋体" w:cs="仿宋" w:hint="eastAsia"/>
          <w:bCs/>
          <w:color w:val="000000" w:themeColor="text1"/>
          <w:sz w:val="22"/>
          <w:szCs w:val="22"/>
        </w:rPr>
        <w:t>文件格式</w:t>
      </w:r>
    </w:p>
    <w:p w:rsidR="00BB75FE" w:rsidRPr="007670CE" w:rsidRDefault="00597816" w:rsidP="000833A3">
      <w:pPr>
        <w:spacing w:line="360" w:lineRule="exact"/>
        <w:ind w:firstLine="642"/>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第五部分：成交原则及评分标准</w:t>
      </w:r>
    </w:p>
    <w:p w:rsidR="00BB75FE" w:rsidRPr="007670CE" w:rsidRDefault="00597816" w:rsidP="000833A3">
      <w:pPr>
        <w:spacing w:line="360" w:lineRule="exact"/>
        <w:ind w:firstLine="642"/>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第六部分：合同格式</w:t>
      </w:r>
    </w:p>
    <w:p w:rsidR="00BB75FE" w:rsidRPr="007670CE" w:rsidRDefault="00BB75FE" w:rsidP="000833A3">
      <w:pPr>
        <w:spacing w:line="360" w:lineRule="exact"/>
        <w:ind w:firstLine="642"/>
        <w:rPr>
          <w:rFonts w:ascii="宋体" w:eastAsia="宋体" w:hAnsi="宋体" w:cs="仿宋"/>
          <w:b/>
          <w:bCs/>
          <w:color w:val="000000" w:themeColor="text1"/>
          <w:sz w:val="22"/>
          <w:szCs w:val="22"/>
        </w:rPr>
      </w:pPr>
    </w:p>
    <w:p w:rsidR="00BB75FE" w:rsidRPr="007670CE" w:rsidRDefault="00BB75FE" w:rsidP="000833A3">
      <w:pPr>
        <w:spacing w:line="360" w:lineRule="exact"/>
        <w:ind w:firstLine="642"/>
        <w:rPr>
          <w:rFonts w:ascii="宋体" w:eastAsia="宋体" w:hAnsi="宋体" w:cs="仿宋"/>
          <w:b/>
          <w:bCs/>
          <w:color w:val="000000" w:themeColor="text1"/>
          <w:sz w:val="22"/>
          <w:szCs w:val="22"/>
        </w:rPr>
      </w:pPr>
    </w:p>
    <w:p w:rsidR="00BB75FE" w:rsidRPr="007670CE" w:rsidRDefault="00BB75FE" w:rsidP="000833A3">
      <w:pPr>
        <w:spacing w:line="360" w:lineRule="exact"/>
        <w:ind w:firstLine="642"/>
        <w:rPr>
          <w:rFonts w:ascii="宋体" w:eastAsia="宋体" w:hAnsi="宋体" w:cs="仿宋"/>
          <w:b/>
          <w:color w:val="000000" w:themeColor="text1"/>
          <w:sz w:val="22"/>
          <w:szCs w:val="22"/>
        </w:rPr>
        <w:sectPr w:rsidR="00BB75FE" w:rsidRPr="007670CE">
          <w:pgSz w:w="11906" w:h="16838"/>
          <w:pgMar w:top="1440" w:right="1800" w:bottom="1440" w:left="1800" w:header="851" w:footer="992" w:gutter="0"/>
          <w:cols w:space="425"/>
          <w:docGrid w:type="lines" w:linePitch="312"/>
        </w:sectPr>
      </w:pPr>
    </w:p>
    <w:p w:rsidR="000833A3" w:rsidRPr="007670CE" w:rsidRDefault="000833A3" w:rsidP="000833A3">
      <w:pPr>
        <w:pStyle w:val="1"/>
        <w:spacing w:before="0" w:after="0" w:line="360" w:lineRule="exact"/>
        <w:rPr>
          <w:rFonts w:ascii="宋体" w:eastAsia="宋体" w:hAnsi="宋体" w:cs="仿宋"/>
          <w:color w:val="000000" w:themeColor="text1"/>
          <w:sz w:val="22"/>
          <w:szCs w:val="22"/>
        </w:rPr>
      </w:pPr>
    </w:p>
    <w:p w:rsidR="00BB75FE" w:rsidRPr="007670CE" w:rsidRDefault="00597816" w:rsidP="00EC63F8">
      <w:pPr>
        <w:spacing w:line="360" w:lineRule="exact"/>
        <w:jc w:val="center"/>
        <w:rPr>
          <w:rFonts w:ascii="宋体" w:eastAsia="宋体" w:hAnsi="宋体" w:cs="仿宋"/>
          <w:b/>
          <w:bCs/>
          <w:color w:val="000000" w:themeColor="text1"/>
          <w:sz w:val="32"/>
          <w:szCs w:val="32"/>
        </w:rPr>
      </w:pPr>
      <w:r w:rsidRPr="007670CE">
        <w:rPr>
          <w:rFonts w:ascii="宋体" w:eastAsia="宋体" w:hAnsi="宋体" w:cs="仿宋" w:hint="eastAsia"/>
          <w:b/>
          <w:bCs/>
          <w:color w:val="000000" w:themeColor="text1"/>
          <w:sz w:val="32"/>
          <w:szCs w:val="32"/>
        </w:rPr>
        <w:t xml:space="preserve">第一部分   </w:t>
      </w:r>
      <w:r w:rsidR="0094413E" w:rsidRPr="007670CE">
        <w:rPr>
          <w:rFonts w:ascii="宋体" w:eastAsia="宋体" w:hAnsi="宋体" w:cs="仿宋" w:hint="eastAsia"/>
          <w:b/>
          <w:bCs/>
          <w:color w:val="000000" w:themeColor="text1"/>
          <w:sz w:val="32"/>
          <w:szCs w:val="32"/>
        </w:rPr>
        <w:t>公开招标</w:t>
      </w:r>
      <w:r w:rsidRPr="007670CE">
        <w:rPr>
          <w:rFonts w:ascii="宋体" w:eastAsia="宋体" w:hAnsi="宋体" w:cs="仿宋" w:hint="eastAsia"/>
          <w:b/>
          <w:bCs/>
          <w:color w:val="000000" w:themeColor="text1"/>
          <w:sz w:val="32"/>
          <w:szCs w:val="32"/>
        </w:rPr>
        <w:t>采购公告</w:t>
      </w:r>
    </w:p>
    <w:p w:rsidR="000833A3" w:rsidRPr="007670CE" w:rsidRDefault="000833A3" w:rsidP="00EC63F8">
      <w:pPr>
        <w:spacing w:line="380" w:lineRule="exact"/>
        <w:rPr>
          <w:rFonts w:ascii="宋体" w:eastAsia="宋体" w:hAnsi="宋体"/>
        </w:rPr>
      </w:pPr>
    </w:p>
    <w:p w:rsidR="00BB75FE" w:rsidRPr="007670CE" w:rsidRDefault="00597816" w:rsidP="00EC63F8">
      <w:pPr>
        <w:pStyle w:val="ab"/>
        <w:spacing w:before="0" w:beforeAutospacing="0" w:after="0" w:afterAutospacing="0" w:line="380" w:lineRule="exact"/>
        <w:rPr>
          <w:rFonts w:ascii="宋体" w:eastAsia="宋体" w:hAnsi="宋体" w:cs="仿宋"/>
          <w:color w:val="000000" w:themeColor="text1"/>
          <w:sz w:val="22"/>
          <w:szCs w:val="22"/>
        </w:rPr>
      </w:pPr>
      <w:r w:rsidRPr="007670CE">
        <w:rPr>
          <w:rFonts w:ascii="宋体" w:eastAsia="宋体" w:hAnsi="宋体" w:cs="仿宋" w:hint="eastAsia"/>
          <w:b/>
          <w:bCs/>
          <w:color w:val="000000" w:themeColor="text1"/>
          <w:sz w:val="22"/>
          <w:szCs w:val="22"/>
        </w:rPr>
        <w:t>一、</w:t>
      </w:r>
      <w:r w:rsidRPr="007670CE">
        <w:rPr>
          <w:rStyle w:val="ae"/>
          <w:rFonts w:ascii="宋体" w:eastAsia="宋体" w:hAnsi="宋体" w:cs="仿宋" w:hint="eastAsia"/>
          <w:color w:val="000000" w:themeColor="text1"/>
          <w:sz w:val="22"/>
          <w:szCs w:val="22"/>
        </w:rPr>
        <w:t>项目基本情况</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项目编号：</w:t>
      </w:r>
      <w:r w:rsidR="005A4086" w:rsidRPr="007670CE">
        <w:rPr>
          <w:rFonts w:ascii="宋体" w:eastAsia="宋体" w:hAnsi="宋体" w:cs="仿宋"/>
          <w:color w:val="000000" w:themeColor="text1"/>
          <w:sz w:val="22"/>
          <w:szCs w:val="22"/>
        </w:rPr>
        <w:t xml:space="preserve">                     </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项目名称：</w:t>
      </w:r>
      <w:r w:rsidR="00B371B5" w:rsidRPr="007670CE">
        <w:rPr>
          <w:rFonts w:ascii="宋体" w:eastAsia="宋体" w:hAnsi="宋体" w:cs="仿宋" w:hint="eastAsia"/>
          <w:color w:val="000000" w:themeColor="text1"/>
          <w:sz w:val="22"/>
          <w:szCs w:val="22"/>
        </w:rPr>
        <w:t>大数据实</w:t>
      </w:r>
      <w:proofErr w:type="gramStart"/>
      <w:r w:rsidR="00B371B5" w:rsidRPr="007670CE">
        <w:rPr>
          <w:rFonts w:ascii="宋体" w:eastAsia="宋体" w:hAnsi="宋体" w:cs="仿宋" w:hint="eastAsia"/>
          <w:color w:val="000000" w:themeColor="text1"/>
          <w:sz w:val="22"/>
          <w:szCs w:val="22"/>
        </w:rPr>
        <w:t>训</w:t>
      </w:r>
      <w:proofErr w:type="gramEnd"/>
      <w:r w:rsidR="009D1A2F" w:rsidRPr="007670CE">
        <w:rPr>
          <w:rFonts w:ascii="宋体" w:eastAsia="宋体" w:hAnsi="宋体" w:cs="仿宋" w:hint="eastAsia"/>
          <w:color w:val="000000" w:themeColor="text1"/>
          <w:sz w:val="22"/>
          <w:szCs w:val="22"/>
        </w:rPr>
        <w:t>管理平台</w:t>
      </w:r>
      <w:r w:rsidRPr="007670CE">
        <w:rPr>
          <w:rFonts w:ascii="宋体" w:eastAsia="宋体" w:hAnsi="宋体" w:cs="仿宋" w:hint="eastAsia"/>
          <w:color w:val="000000" w:themeColor="text1"/>
          <w:sz w:val="22"/>
          <w:szCs w:val="22"/>
        </w:rPr>
        <w:t>采购</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采购方式：</w:t>
      </w:r>
      <w:r w:rsidR="0094413E" w:rsidRPr="007670CE">
        <w:rPr>
          <w:rFonts w:ascii="宋体" w:eastAsia="宋体" w:hAnsi="宋体" w:cs="仿宋" w:hint="eastAsia"/>
          <w:color w:val="000000" w:themeColor="text1"/>
          <w:sz w:val="22"/>
          <w:szCs w:val="22"/>
        </w:rPr>
        <w:t>公开招标</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预算金额：人民币拾</w:t>
      </w:r>
      <w:r w:rsidR="009D1A2F" w:rsidRPr="007670CE">
        <w:rPr>
          <w:rFonts w:ascii="宋体" w:eastAsia="宋体" w:hAnsi="宋体" w:cs="仿宋" w:hint="eastAsia"/>
          <w:color w:val="000000" w:themeColor="text1"/>
          <w:sz w:val="22"/>
          <w:szCs w:val="22"/>
        </w:rPr>
        <w:t>玖</w:t>
      </w:r>
      <w:r w:rsidRPr="007670CE">
        <w:rPr>
          <w:rFonts w:ascii="宋体" w:eastAsia="宋体" w:hAnsi="宋体" w:cs="仿宋" w:hint="eastAsia"/>
          <w:color w:val="000000" w:themeColor="text1"/>
          <w:sz w:val="22"/>
          <w:szCs w:val="22"/>
        </w:rPr>
        <w:t>万</w:t>
      </w:r>
      <w:r w:rsidR="009D1A2F" w:rsidRPr="007670CE">
        <w:rPr>
          <w:rFonts w:ascii="宋体" w:eastAsia="宋体" w:hAnsi="宋体" w:cs="仿宋" w:hint="eastAsia"/>
          <w:color w:val="000000" w:themeColor="text1"/>
          <w:sz w:val="22"/>
          <w:szCs w:val="22"/>
        </w:rPr>
        <w:t>捌</w:t>
      </w:r>
      <w:r w:rsidR="00EE11B0" w:rsidRPr="007670CE">
        <w:rPr>
          <w:rFonts w:ascii="宋体" w:eastAsia="宋体" w:hAnsi="宋体" w:cs="仿宋" w:hint="eastAsia"/>
          <w:color w:val="000000" w:themeColor="text1"/>
          <w:sz w:val="22"/>
          <w:szCs w:val="22"/>
        </w:rPr>
        <w:t>仟</w:t>
      </w:r>
      <w:r w:rsidRPr="007670CE">
        <w:rPr>
          <w:rFonts w:ascii="宋体" w:eastAsia="宋体" w:hAnsi="宋体" w:cs="仿宋" w:hint="eastAsia"/>
          <w:color w:val="000000" w:themeColor="text1"/>
          <w:sz w:val="22"/>
          <w:szCs w:val="22"/>
        </w:rPr>
        <w:t>元整（¥</w:t>
      </w:r>
      <w:r w:rsidR="009D1A2F" w:rsidRPr="007670CE">
        <w:rPr>
          <w:rFonts w:ascii="宋体" w:eastAsia="宋体" w:hAnsi="宋体" w:cs="仿宋"/>
          <w:color w:val="000000" w:themeColor="text1"/>
          <w:sz w:val="22"/>
          <w:szCs w:val="22"/>
        </w:rPr>
        <w:t>198000</w:t>
      </w:r>
      <w:r w:rsidRPr="007670CE">
        <w:rPr>
          <w:rFonts w:ascii="宋体" w:eastAsia="宋体" w:hAnsi="宋体" w:cs="仿宋" w:hint="eastAsia"/>
          <w:color w:val="000000" w:themeColor="text1"/>
          <w:sz w:val="22"/>
          <w:szCs w:val="22"/>
        </w:rPr>
        <w:t>.00元）</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最高限价：</w:t>
      </w:r>
      <w:r w:rsidR="009D1A2F" w:rsidRPr="007670CE">
        <w:rPr>
          <w:rFonts w:ascii="宋体" w:eastAsia="宋体" w:hAnsi="宋体" w:cs="仿宋" w:hint="eastAsia"/>
          <w:color w:val="000000" w:themeColor="text1"/>
          <w:sz w:val="22"/>
          <w:szCs w:val="22"/>
        </w:rPr>
        <w:t>人民币拾玖万捌仟元整</w:t>
      </w:r>
      <w:r w:rsidRPr="007670CE">
        <w:rPr>
          <w:rFonts w:ascii="宋体" w:eastAsia="宋体" w:hAnsi="宋体" w:cs="仿宋" w:hint="eastAsia"/>
          <w:color w:val="000000" w:themeColor="text1"/>
          <w:sz w:val="22"/>
          <w:szCs w:val="22"/>
        </w:rPr>
        <w:t>（¥</w:t>
      </w:r>
      <w:r w:rsidR="009D1A2F" w:rsidRPr="007670CE">
        <w:rPr>
          <w:rFonts w:ascii="宋体" w:eastAsia="宋体" w:hAnsi="宋体" w:cs="仿宋"/>
          <w:color w:val="000000" w:themeColor="text1"/>
          <w:sz w:val="22"/>
          <w:szCs w:val="22"/>
        </w:rPr>
        <w:t>198000</w:t>
      </w:r>
      <w:r w:rsidRPr="007670CE">
        <w:rPr>
          <w:rFonts w:ascii="宋体" w:eastAsia="宋体" w:hAnsi="宋体" w:cs="仿宋" w:hint="eastAsia"/>
          <w:color w:val="000000" w:themeColor="text1"/>
          <w:sz w:val="22"/>
          <w:szCs w:val="22"/>
        </w:rPr>
        <w:t>.00元）</w:t>
      </w:r>
    </w:p>
    <w:p w:rsidR="00BB75FE" w:rsidRPr="007670CE" w:rsidRDefault="00F57D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本次</w:t>
      </w:r>
      <w:r w:rsidR="00597816" w:rsidRPr="007670CE">
        <w:rPr>
          <w:rFonts w:ascii="宋体" w:eastAsia="宋体" w:hAnsi="宋体" w:cs="仿宋" w:hint="eastAsia"/>
          <w:color w:val="000000" w:themeColor="text1"/>
          <w:sz w:val="22"/>
          <w:szCs w:val="22"/>
        </w:rPr>
        <w:t>报价不高于采购预算金额为有效报价。超采购预算金额的报价为无效报价。无效报价的响应文件不进行评审，也</w:t>
      </w:r>
      <w:proofErr w:type="gramStart"/>
      <w:r w:rsidR="00597816" w:rsidRPr="007670CE">
        <w:rPr>
          <w:rFonts w:ascii="宋体" w:eastAsia="宋体" w:hAnsi="宋体" w:cs="仿宋" w:hint="eastAsia"/>
          <w:color w:val="000000" w:themeColor="text1"/>
          <w:sz w:val="22"/>
          <w:szCs w:val="22"/>
        </w:rPr>
        <w:t>不</w:t>
      </w:r>
      <w:proofErr w:type="gramEnd"/>
      <w:r w:rsidR="00597816" w:rsidRPr="007670CE">
        <w:rPr>
          <w:rFonts w:ascii="宋体" w:eastAsia="宋体" w:hAnsi="宋体" w:cs="仿宋" w:hint="eastAsia"/>
          <w:color w:val="000000" w:themeColor="text1"/>
          <w:sz w:val="22"/>
          <w:szCs w:val="22"/>
        </w:rPr>
        <w:t>得标。</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采购需求：</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647"/>
        <w:gridCol w:w="850"/>
        <w:gridCol w:w="3043"/>
      </w:tblGrid>
      <w:tr w:rsidR="00772BF3" w:rsidRPr="007670CE">
        <w:trPr>
          <w:trHeight w:val="345"/>
          <w:jc w:val="center"/>
        </w:trPr>
        <w:tc>
          <w:tcPr>
            <w:tcW w:w="441" w:type="pct"/>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序号</w:t>
            </w:r>
          </w:p>
        </w:tc>
        <w:tc>
          <w:tcPr>
            <w:tcW w:w="2205" w:type="pct"/>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名称</w:t>
            </w:r>
          </w:p>
        </w:tc>
        <w:tc>
          <w:tcPr>
            <w:tcW w:w="514" w:type="pct"/>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数量</w:t>
            </w:r>
          </w:p>
        </w:tc>
        <w:tc>
          <w:tcPr>
            <w:tcW w:w="1840" w:type="pct"/>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技术参数及功能要求</w:t>
            </w:r>
          </w:p>
        </w:tc>
      </w:tr>
      <w:tr w:rsidR="00772BF3" w:rsidRPr="007670CE">
        <w:trPr>
          <w:trHeight w:val="345"/>
          <w:jc w:val="center"/>
        </w:trPr>
        <w:tc>
          <w:tcPr>
            <w:tcW w:w="441" w:type="pct"/>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w:t>
            </w:r>
          </w:p>
        </w:tc>
        <w:tc>
          <w:tcPr>
            <w:tcW w:w="2205" w:type="pct"/>
            <w:vAlign w:val="center"/>
          </w:tcPr>
          <w:p w:rsidR="00BB75FE" w:rsidRPr="007670CE" w:rsidRDefault="009D1A2F"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大数据实</w:t>
            </w:r>
            <w:proofErr w:type="gramStart"/>
            <w:r w:rsidRPr="007670CE">
              <w:rPr>
                <w:rFonts w:ascii="宋体" w:eastAsia="宋体" w:hAnsi="宋体" w:cs="仿宋" w:hint="eastAsia"/>
                <w:color w:val="000000" w:themeColor="text1"/>
                <w:sz w:val="22"/>
                <w:szCs w:val="22"/>
              </w:rPr>
              <w:t>训</w:t>
            </w:r>
            <w:proofErr w:type="gramEnd"/>
            <w:r w:rsidRPr="007670CE">
              <w:rPr>
                <w:rFonts w:ascii="宋体" w:eastAsia="宋体" w:hAnsi="宋体" w:cs="仿宋" w:hint="eastAsia"/>
                <w:color w:val="000000" w:themeColor="text1"/>
                <w:sz w:val="22"/>
                <w:szCs w:val="22"/>
              </w:rPr>
              <w:t>管理平台采购</w:t>
            </w:r>
          </w:p>
        </w:tc>
        <w:tc>
          <w:tcPr>
            <w:tcW w:w="514" w:type="pct"/>
            <w:vAlign w:val="center"/>
          </w:tcPr>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1套</w:t>
            </w:r>
          </w:p>
        </w:tc>
        <w:tc>
          <w:tcPr>
            <w:tcW w:w="1840" w:type="pct"/>
            <w:vAlign w:val="center"/>
          </w:tcPr>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详见技术参数及功能描述</w:t>
            </w:r>
          </w:p>
        </w:tc>
      </w:tr>
    </w:tbl>
    <w:p w:rsidR="00BB75FE" w:rsidRPr="007670CE" w:rsidRDefault="00597816" w:rsidP="00EC63F8">
      <w:pPr>
        <w:pStyle w:val="ab"/>
        <w:spacing w:before="0" w:beforeAutospacing="0" w:after="0" w:afterAutospacing="0"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合同履行期限：自合同签订之日起</w:t>
      </w:r>
      <w:r w:rsidR="008E5E6D" w:rsidRPr="007670CE">
        <w:rPr>
          <w:rFonts w:ascii="宋体" w:eastAsia="宋体" w:hAnsi="宋体" w:cs="仿宋"/>
          <w:color w:val="000000" w:themeColor="text1"/>
          <w:sz w:val="22"/>
          <w:szCs w:val="22"/>
        </w:rPr>
        <w:t>3</w:t>
      </w:r>
      <w:r w:rsidR="005A4086" w:rsidRPr="007670CE">
        <w:rPr>
          <w:rFonts w:ascii="宋体" w:eastAsia="宋体" w:hAnsi="宋体" w:cs="仿宋"/>
          <w:color w:val="000000" w:themeColor="text1"/>
          <w:sz w:val="22"/>
          <w:szCs w:val="22"/>
        </w:rPr>
        <w:t>0</w:t>
      </w:r>
      <w:r w:rsidRPr="007670CE">
        <w:rPr>
          <w:rFonts w:ascii="宋体" w:eastAsia="宋体" w:hAnsi="宋体" w:cs="仿宋" w:hint="eastAsia"/>
          <w:color w:val="000000" w:themeColor="text1"/>
          <w:sz w:val="22"/>
          <w:szCs w:val="22"/>
        </w:rPr>
        <w:t>天内完成建设并经验收合格。</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本项目不接受联合体。</w:t>
      </w:r>
    </w:p>
    <w:p w:rsidR="00BB75FE" w:rsidRPr="007670CE" w:rsidRDefault="00597816" w:rsidP="00EC63F8">
      <w:pPr>
        <w:pStyle w:val="ab"/>
        <w:spacing w:before="0" w:beforeAutospacing="0" w:after="0" w:afterAutospacing="0" w:line="380" w:lineRule="exact"/>
        <w:rPr>
          <w:rFonts w:ascii="宋体" w:eastAsia="宋体" w:hAnsi="宋体" w:cs="仿宋"/>
          <w:color w:val="000000" w:themeColor="text1"/>
          <w:sz w:val="22"/>
          <w:szCs w:val="22"/>
        </w:rPr>
      </w:pPr>
      <w:r w:rsidRPr="007670CE">
        <w:rPr>
          <w:rFonts w:ascii="宋体" w:eastAsia="宋体" w:hAnsi="宋体" w:cs="仿宋" w:hint="eastAsia"/>
          <w:b/>
          <w:bCs/>
          <w:color w:val="000000" w:themeColor="text1"/>
          <w:sz w:val="22"/>
          <w:szCs w:val="22"/>
        </w:rPr>
        <w:t>二、</w:t>
      </w:r>
      <w:r w:rsidRPr="007670CE">
        <w:rPr>
          <w:rStyle w:val="ae"/>
          <w:rFonts w:ascii="宋体" w:eastAsia="宋体" w:hAnsi="宋体" w:cs="仿宋" w:hint="eastAsia"/>
          <w:color w:val="000000" w:themeColor="text1"/>
          <w:sz w:val="22"/>
          <w:szCs w:val="22"/>
        </w:rPr>
        <w:t>申请人的资格要求</w:t>
      </w:r>
    </w:p>
    <w:p w:rsidR="00BB75FE" w:rsidRPr="007670CE" w:rsidRDefault="00597816" w:rsidP="007670CE">
      <w:pPr>
        <w:pStyle w:val="ab"/>
        <w:spacing w:before="0" w:beforeAutospacing="0" w:after="0" w:afterAutospacing="0" w:line="380" w:lineRule="exact"/>
        <w:ind w:firstLineChars="200" w:firstLine="442"/>
        <w:rPr>
          <w:rFonts w:ascii="宋体" w:eastAsia="宋体" w:hAnsi="宋体" w:cs="仿宋"/>
          <w:color w:val="000000" w:themeColor="text1"/>
          <w:sz w:val="22"/>
          <w:szCs w:val="22"/>
        </w:rPr>
      </w:pPr>
      <w:r w:rsidRPr="007670CE">
        <w:rPr>
          <w:rStyle w:val="ae"/>
          <w:rFonts w:ascii="宋体" w:eastAsia="宋体" w:hAnsi="宋体" w:cs="仿宋" w:hint="eastAsia"/>
          <w:color w:val="000000" w:themeColor="text1"/>
          <w:sz w:val="22"/>
          <w:szCs w:val="22"/>
        </w:rPr>
        <w:t>1.满足《中华人民共和国政府采购法》第二十二条规定：</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（1）具有独立承担民事责任的能力（提供法人或者其他组织的营业执照等证明文件，自然人的身份证明）；</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（2）具有良好的商业信誉和健全的财务会计制度（包括但不限于最近一期的财务报告，其他组织、自然人及成立未满一年的法人应提供银行出具的资信证明）；</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（3）具有履行合同所必需的设备和专业技术能力（根据项目需求提供履行合同所必需的设备和专业技术能力的证明材料）；</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（4）有依法缴纳税收和社会保障资金的良好记录（提供参加本次政府采购活动前半年（至少一个月）依法缴纳税收和社会保障资金的相关材料）；</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（5）参加政府采购活动前三年内，在经营活动中没有重大违法记录（提供参加本次政府采购活动前3年内在经营活动中没有重大违法记录的书面声明）；</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（6）法律、行政法规规定的其他条件。</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（7）本项目不接受进口产品。</w:t>
      </w:r>
    </w:p>
    <w:p w:rsidR="00BB75FE" w:rsidRPr="007670CE" w:rsidRDefault="00597816" w:rsidP="00EC63F8">
      <w:pPr>
        <w:pStyle w:val="ab"/>
        <w:spacing w:before="0" w:beforeAutospacing="0" w:after="0" w:afterAutospacing="0" w:line="380" w:lineRule="exact"/>
        <w:rPr>
          <w:rStyle w:val="ae"/>
          <w:rFonts w:ascii="宋体" w:eastAsia="宋体" w:hAnsi="宋体" w:cs="仿宋"/>
          <w:color w:val="000000" w:themeColor="text1"/>
          <w:sz w:val="22"/>
          <w:szCs w:val="22"/>
        </w:rPr>
      </w:pPr>
      <w:r w:rsidRPr="007670CE">
        <w:rPr>
          <w:rStyle w:val="ae"/>
          <w:rFonts w:ascii="宋体" w:eastAsia="宋体" w:hAnsi="宋体" w:cs="仿宋" w:hint="eastAsia"/>
          <w:color w:val="000000" w:themeColor="text1"/>
          <w:sz w:val="22"/>
          <w:szCs w:val="22"/>
        </w:rPr>
        <w:t>2.落实政府采购政策须满足的资格要求：</w:t>
      </w:r>
    </w:p>
    <w:p w:rsidR="00BB75FE" w:rsidRPr="007670CE" w:rsidRDefault="00597816" w:rsidP="00EC63F8">
      <w:pPr>
        <w:spacing w:line="380" w:lineRule="exact"/>
        <w:ind w:right="-154"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详见采购文件。</w:t>
      </w:r>
    </w:p>
    <w:p w:rsidR="00BB75FE" w:rsidRPr="007670CE" w:rsidRDefault="00597816" w:rsidP="00EC63F8">
      <w:pPr>
        <w:pStyle w:val="ab"/>
        <w:spacing w:before="0" w:beforeAutospacing="0" w:after="0" w:afterAutospacing="0" w:line="380" w:lineRule="exact"/>
        <w:rPr>
          <w:rStyle w:val="ae"/>
          <w:rFonts w:ascii="宋体" w:eastAsia="宋体" w:hAnsi="宋体" w:cs="仿宋"/>
          <w:color w:val="000000" w:themeColor="text1"/>
          <w:sz w:val="22"/>
          <w:szCs w:val="22"/>
        </w:rPr>
      </w:pPr>
      <w:r w:rsidRPr="007670CE">
        <w:rPr>
          <w:rStyle w:val="ae"/>
          <w:rFonts w:ascii="宋体" w:eastAsia="宋体" w:hAnsi="宋体" w:cs="仿宋" w:hint="eastAsia"/>
          <w:color w:val="000000" w:themeColor="text1"/>
          <w:sz w:val="22"/>
          <w:szCs w:val="22"/>
        </w:rPr>
        <w:t>3.本项目的特定资格要求：</w:t>
      </w:r>
    </w:p>
    <w:p w:rsidR="00BB75FE" w:rsidRPr="007670CE" w:rsidRDefault="00597816" w:rsidP="00EC63F8">
      <w:pPr>
        <w:spacing w:line="380" w:lineRule="exact"/>
        <w:ind w:right="-154"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无。</w:t>
      </w:r>
    </w:p>
    <w:p w:rsidR="00BB75FE" w:rsidRPr="007670CE" w:rsidRDefault="00597816" w:rsidP="00EC63F8">
      <w:pPr>
        <w:pStyle w:val="ab"/>
        <w:spacing w:before="0" w:beforeAutospacing="0" w:after="0" w:afterAutospacing="0" w:line="380" w:lineRule="exact"/>
        <w:rPr>
          <w:rStyle w:val="ae"/>
          <w:rFonts w:ascii="宋体" w:eastAsia="宋体" w:hAnsi="宋体" w:cs="仿宋"/>
          <w:color w:val="000000" w:themeColor="text1"/>
          <w:sz w:val="22"/>
          <w:szCs w:val="22"/>
        </w:rPr>
      </w:pPr>
      <w:r w:rsidRPr="007670CE">
        <w:rPr>
          <w:rFonts w:ascii="宋体" w:eastAsia="宋体" w:hAnsi="宋体" w:cs="仿宋" w:hint="eastAsia"/>
          <w:b/>
          <w:bCs/>
          <w:color w:val="000000" w:themeColor="text1"/>
          <w:sz w:val="22"/>
          <w:szCs w:val="22"/>
        </w:rPr>
        <w:t>三、</w:t>
      </w:r>
      <w:r w:rsidRPr="007670CE">
        <w:rPr>
          <w:rStyle w:val="ae"/>
          <w:rFonts w:ascii="宋体" w:eastAsia="宋体" w:hAnsi="宋体" w:cs="仿宋" w:hint="eastAsia"/>
          <w:color w:val="000000" w:themeColor="text1"/>
          <w:sz w:val="22"/>
          <w:szCs w:val="22"/>
        </w:rPr>
        <w:t>获取采购文件</w:t>
      </w:r>
    </w:p>
    <w:p w:rsidR="00BB75FE" w:rsidRPr="007670CE" w:rsidRDefault="0049754B"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苏州健雄职业技术学院官方网站招标公告中自行下载获取。</w:t>
      </w:r>
    </w:p>
    <w:p w:rsidR="00BB75FE" w:rsidRPr="007670CE" w:rsidRDefault="00597816" w:rsidP="00EC63F8">
      <w:pPr>
        <w:pStyle w:val="ab"/>
        <w:spacing w:before="0" w:beforeAutospacing="0" w:after="0" w:afterAutospacing="0" w:line="380" w:lineRule="exact"/>
        <w:rPr>
          <w:rFonts w:ascii="宋体" w:eastAsia="宋体" w:hAnsi="宋体" w:cs="仿宋"/>
          <w:color w:val="000000" w:themeColor="text1"/>
          <w:sz w:val="22"/>
          <w:szCs w:val="22"/>
        </w:rPr>
      </w:pPr>
      <w:r w:rsidRPr="007670CE">
        <w:rPr>
          <w:rFonts w:ascii="宋体" w:eastAsia="宋体" w:hAnsi="宋体" w:cs="仿宋" w:hint="eastAsia"/>
          <w:b/>
          <w:bCs/>
          <w:color w:val="000000" w:themeColor="text1"/>
          <w:sz w:val="22"/>
          <w:szCs w:val="22"/>
        </w:rPr>
        <w:lastRenderedPageBreak/>
        <w:t>四、</w:t>
      </w:r>
      <w:r w:rsidRPr="007670CE">
        <w:rPr>
          <w:rStyle w:val="ae"/>
          <w:rFonts w:ascii="宋体" w:eastAsia="宋体" w:hAnsi="宋体" w:cs="仿宋" w:hint="eastAsia"/>
          <w:color w:val="000000" w:themeColor="text1"/>
          <w:sz w:val="22"/>
          <w:szCs w:val="22"/>
        </w:rPr>
        <w:t>响应文件提交</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截止时间：202</w:t>
      </w:r>
      <w:r w:rsidR="008E5E6D" w:rsidRPr="007670CE">
        <w:rPr>
          <w:rFonts w:ascii="宋体" w:eastAsia="宋体" w:hAnsi="宋体" w:cs="仿宋"/>
          <w:color w:val="000000" w:themeColor="text1"/>
          <w:sz w:val="22"/>
          <w:szCs w:val="22"/>
        </w:rPr>
        <w:t>2</w:t>
      </w:r>
      <w:r w:rsidRPr="007670CE">
        <w:rPr>
          <w:rFonts w:ascii="宋体" w:eastAsia="宋体" w:hAnsi="宋体" w:cs="仿宋" w:hint="eastAsia"/>
          <w:color w:val="000000" w:themeColor="text1"/>
          <w:sz w:val="22"/>
          <w:szCs w:val="22"/>
        </w:rPr>
        <w:t>年</w:t>
      </w:r>
      <w:r w:rsidR="0049754B" w:rsidRPr="007670CE">
        <w:rPr>
          <w:rFonts w:ascii="宋体" w:eastAsia="宋体" w:hAnsi="宋体" w:cs="仿宋" w:hint="eastAsia"/>
          <w:color w:val="000000" w:themeColor="text1"/>
          <w:sz w:val="22"/>
          <w:szCs w:val="22"/>
        </w:rPr>
        <w:t>9</w:t>
      </w:r>
      <w:r w:rsidRPr="007670CE">
        <w:rPr>
          <w:rFonts w:ascii="宋体" w:eastAsia="宋体" w:hAnsi="宋体" w:cs="仿宋" w:hint="eastAsia"/>
          <w:color w:val="000000" w:themeColor="text1"/>
          <w:sz w:val="22"/>
          <w:szCs w:val="22"/>
        </w:rPr>
        <w:t>月</w:t>
      </w:r>
      <w:r w:rsidR="0049754B" w:rsidRPr="007670CE">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日14点00分（北京时间）</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地    点：苏州健雄职业技术学院</w:t>
      </w:r>
      <w:r w:rsidR="0049754B" w:rsidRPr="007670CE">
        <w:rPr>
          <w:rFonts w:ascii="宋体" w:eastAsia="宋体" w:hAnsi="宋体" w:cs="仿宋" w:hint="eastAsia"/>
          <w:color w:val="000000" w:themeColor="text1"/>
          <w:sz w:val="22"/>
          <w:szCs w:val="22"/>
        </w:rPr>
        <w:t>教学楼</w:t>
      </w:r>
      <w:r w:rsidRPr="007670CE">
        <w:rPr>
          <w:rFonts w:ascii="宋体" w:eastAsia="宋体" w:hAnsi="宋体" w:cs="仿宋" w:hint="eastAsia"/>
          <w:color w:val="000000" w:themeColor="text1"/>
          <w:sz w:val="22"/>
          <w:szCs w:val="22"/>
        </w:rPr>
        <w:t>C</w:t>
      </w:r>
      <w:r w:rsidR="0049754B" w:rsidRPr="007670CE">
        <w:rPr>
          <w:rFonts w:ascii="宋体" w:eastAsia="宋体" w:hAnsi="宋体" w:cs="仿宋" w:hint="eastAsia"/>
          <w:color w:val="000000" w:themeColor="text1"/>
          <w:sz w:val="22"/>
          <w:szCs w:val="22"/>
        </w:rPr>
        <w:t>1</w:t>
      </w:r>
      <w:r w:rsidRPr="007670CE">
        <w:rPr>
          <w:rFonts w:ascii="宋体" w:eastAsia="宋体" w:hAnsi="宋体" w:cs="仿宋" w:hint="eastAsia"/>
          <w:color w:val="000000" w:themeColor="text1"/>
          <w:sz w:val="22"/>
          <w:szCs w:val="22"/>
        </w:rPr>
        <w:t>-</w:t>
      </w:r>
      <w:r w:rsidR="0049754B" w:rsidRPr="007670CE">
        <w:rPr>
          <w:rFonts w:ascii="宋体" w:eastAsia="宋体" w:hAnsi="宋体" w:cs="仿宋" w:hint="eastAsia"/>
          <w:color w:val="000000" w:themeColor="text1"/>
          <w:sz w:val="22"/>
          <w:szCs w:val="22"/>
        </w:rPr>
        <w:t>305</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shd w:val="clear" w:color="auto" w:fill="FFFFFF"/>
        </w:rPr>
        <w:t>注：超过响应文件提交截止时间提交响应文件者，提交的响应文件一律不予接收，并取消其投标资格。</w:t>
      </w:r>
    </w:p>
    <w:p w:rsidR="00BB75FE" w:rsidRPr="007670CE" w:rsidRDefault="00597816" w:rsidP="00EC63F8">
      <w:pPr>
        <w:pStyle w:val="ab"/>
        <w:numPr>
          <w:ilvl w:val="0"/>
          <w:numId w:val="1"/>
        </w:numPr>
        <w:spacing w:before="0" w:beforeAutospacing="0" w:after="0" w:afterAutospacing="0" w:line="380" w:lineRule="exact"/>
        <w:rPr>
          <w:rFonts w:ascii="宋体" w:eastAsia="宋体" w:hAnsi="宋体" w:cs="仿宋"/>
          <w:b/>
          <w:bCs/>
          <w:color w:val="000000" w:themeColor="text1"/>
          <w:sz w:val="22"/>
          <w:szCs w:val="22"/>
        </w:rPr>
      </w:pPr>
      <w:r w:rsidRPr="007670CE">
        <w:rPr>
          <w:rFonts w:ascii="宋体" w:eastAsia="宋体" w:hAnsi="宋体" w:cs="仿宋" w:hint="eastAsia"/>
          <w:b/>
          <w:bCs/>
          <w:color w:val="000000" w:themeColor="text1"/>
          <w:sz w:val="22"/>
          <w:szCs w:val="22"/>
        </w:rPr>
        <w:t>开启</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shd w:val="clear" w:color="auto" w:fill="FFFFFF"/>
        </w:rPr>
        <w:t>时间：</w:t>
      </w:r>
      <w:r w:rsidRPr="007670CE">
        <w:rPr>
          <w:rFonts w:ascii="宋体" w:eastAsia="宋体" w:hAnsi="宋体" w:cs="仿宋" w:hint="eastAsia"/>
          <w:color w:val="000000" w:themeColor="text1"/>
          <w:sz w:val="22"/>
          <w:szCs w:val="22"/>
        </w:rPr>
        <w:t>202</w:t>
      </w:r>
      <w:r w:rsidR="008E5E6D" w:rsidRPr="007670CE">
        <w:rPr>
          <w:rFonts w:ascii="宋体" w:eastAsia="宋体" w:hAnsi="宋体" w:cs="仿宋"/>
          <w:color w:val="000000" w:themeColor="text1"/>
          <w:sz w:val="22"/>
          <w:szCs w:val="22"/>
        </w:rPr>
        <w:t>2</w:t>
      </w:r>
      <w:r w:rsidRPr="007670CE">
        <w:rPr>
          <w:rFonts w:ascii="宋体" w:eastAsia="宋体" w:hAnsi="宋体" w:cs="仿宋" w:hint="eastAsia"/>
          <w:color w:val="000000" w:themeColor="text1"/>
          <w:sz w:val="22"/>
          <w:szCs w:val="22"/>
        </w:rPr>
        <w:t>年</w:t>
      </w:r>
      <w:r w:rsidR="0049754B" w:rsidRPr="007670CE">
        <w:rPr>
          <w:rFonts w:ascii="宋体" w:eastAsia="宋体" w:hAnsi="宋体" w:cs="仿宋" w:hint="eastAsia"/>
          <w:color w:val="000000" w:themeColor="text1"/>
          <w:sz w:val="22"/>
          <w:szCs w:val="22"/>
        </w:rPr>
        <w:t>9</w:t>
      </w:r>
      <w:r w:rsidRPr="007670CE">
        <w:rPr>
          <w:rFonts w:ascii="宋体" w:eastAsia="宋体" w:hAnsi="宋体" w:cs="仿宋" w:hint="eastAsia"/>
          <w:color w:val="000000" w:themeColor="text1"/>
          <w:sz w:val="22"/>
          <w:szCs w:val="22"/>
        </w:rPr>
        <w:t>月</w:t>
      </w:r>
      <w:r w:rsidR="00575BE0">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日14点00分</w:t>
      </w:r>
      <w:r w:rsidR="0049754B" w:rsidRPr="007670CE">
        <w:rPr>
          <w:rFonts w:ascii="宋体" w:eastAsia="宋体" w:hAnsi="宋体" w:cs="仿宋" w:hint="eastAsia"/>
          <w:color w:val="000000" w:themeColor="text1"/>
          <w:sz w:val="22"/>
          <w:szCs w:val="22"/>
        </w:rPr>
        <w:t>（北京时间）</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地点：苏州健雄职业技术学院</w:t>
      </w:r>
      <w:r w:rsidR="0049754B" w:rsidRPr="007670CE">
        <w:rPr>
          <w:rFonts w:ascii="宋体" w:eastAsia="宋体" w:hAnsi="宋体" w:cs="仿宋" w:hint="eastAsia"/>
          <w:color w:val="000000" w:themeColor="text1"/>
          <w:sz w:val="22"/>
          <w:szCs w:val="22"/>
        </w:rPr>
        <w:t>C1-305</w:t>
      </w:r>
    </w:p>
    <w:p w:rsidR="00BB75FE" w:rsidRPr="007670CE" w:rsidRDefault="00597816" w:rsidP="00EC63F8">
      <w:pPr>
        <w:pStyle w:val="ab"/>
        <w:spacing w:before="0" w:beforeAutospacing="0" w:after="0" w:afterAutospacing="0" w:line="380" w:lineRule="exact"/>
        <w:rPr>
          <w:rFonts w:ascii="宋体" w:eastAsia="宋体" w:hAnsi="宋体" w:cs="仿宋"/>
          <w:color w:val="000000" w:themeColor="text1"/>
          <w:sz w:val="22"/>
          <w:szCs w:val="22"/>
        </w:rPr>
      </w:pPr>
      <w:r w:rsidRPr="007670CE">
        <w:rPr>
          <w:rFonts w:ascii="宋体" w:eastAsia="宋体" w:hAnsi="宋体" w:cs="仿宋" w:hint="eastAsia"/>
          <w:b/>
          <w:bCs/>
          <w:color w:val="000000" w:themeColor="text1"/>
          <w:sz w:val="22"/>
          <w:szCs w:val="22"/>
        </w:rPr>
        <w:t>六、</w:t>
      </w:r>
      <w:r w:rsidRPr="007670CE">
        <w:rPr>
          <w:rStyle w:val="ae"/>
          <w:rFonts w:ascii="宋体" w:eastAsia="宋体" w:hAnsi="宋体" w:cs="仿宋" w:hint="eastAsia"/>
          <w:color w:val="000000" w:themeColor="text1"/>
          <w:sz w:val="22"/>
          <w:szCs w:val="22"/>
        </w:rPr>
        <w:t>公告期限</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自本公告发布之日起5个工作日。</w:t>
      </w:r>
    </w:p>
    <w:p w:rsidR="00BB75FE" w:rsidRPr="007670CE" w:rsidRDefault="00597816" w:rsidP="00EC63F8">
      <w:pPr>
        <w:pStyle w:val="ab"/>
        <w:spacing w:before="0" w:beforeAutospacing="0" w:after="0" w:afterAutospacing="0" w:line="380" w:lineRule="exact"/>
        <w:rPr>
          <w:rFonts w:ascii="宋体" w:eastAsia="宋体" w:hAnsi="宋体" w:cs="仿宋"/>
          <w:color w:val="000000" w:themeColor="text1"/>
          <w:sz w:val="22"/>
          <w:szCs w:val="22"/>
        </w:rPr>
      </w:pPr>
      <w:r w:rsidRPr="007670CE">
        <w:rPr>
          <w:rFonts w:ascii="宋体" w:eastAsia="宋体" w:hAnsi="宋体" w:cs="仿宋" w:hint="eastAsia"/>
          <w:b/>
          <w:bCs/>
          <w:color w:val="000000" w:themeColor="text1"/>
          <w:sz w:val="22"/>
          <w:szCs w:val="22"/>
        </w:rPr>
        <w:t>七、</w:t>
      </w:r>
      <w:r w:rsidRPr="007670CE">
        <w:rPr>
          <w:rStyle w:val="ae"/>
          <w:rFonts w:ascii="宋体" w:eastAsia="宋体" w:hAnsi="宋体" w:cs="仿宋" w:hint="eastAsia"/>
          <w:color w:val="000000" w:themeColor="text1"/>
          <w:sz w:val="22"/>
          <w:szCs w:val="22"/>
        </w:rPr>
        <w:t>其他补充事宜</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1、保证金：本项目无须缴纳响应保证金。</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2、纸本响应文件份数：一正二副。</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3、本次采购的相关信息刊登在</w:t>
      </w:r>
      <w:r w:rsidR="0049754B" w:rsidRPr="007670CE">
        <w:rPr>
          <w:rFonts w:ascii="宋体" w:eastAsia="宋体" w:hAnsi="宋体" w:cs="仿宋" w:hint="eastAsia"/>
          <w:color w:val="000000" w:themeColor="text1"/>
          <w:sz w:val="22"/>
          <w:szCs w:val="22"/>
        </w:rPr>
        <w:t>苏州健雄职业技术学院</w:t>
      </w:r>
      <w:r w:rsidR="007670CE" w:rsidRPr="007670CE">
        <w:rPr>
          <w:rFonts w:ascii="宋体" w:eastAsia="宋体" w:hAnsi="宋体" w:cs="仿宋" w:hint="eastAsia"/>
          <w:color w:val="000000" w:themeColor="text1"/>
          <w:sz w:val="22"/>
          <w:szCs w:val="22"/>
        </w:rPr>
        <w:t>官方网站</w:t>
      </w:r>
      <w:r w:rsidRPr="007670CE">
        <w:rPr>
          <w:rFonts w:ascii="宋体" w:eastAsia="宋体" w:hAnsi="宋体" w:cs="仿宋" w:hint="eastAsia"/>
          <w:color w:val="000000" w:themeColor="text1"/>
          <w:sz w:val="22"/>
          <w:szCs w:val="22"/>
        </w:rPr>
        <w:t>，成交公告亦是刊登在此媒体，敬请各供应商注意。</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备注：请贵单位领取本次招标采购文件后，认真阅读各项内容，进行必要准备工作，按文件的要求详细填写和编制响应文件，并按以上确定的时间、地点准时参加招标。</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4、针对疫情防控期间，供应商须知事项：</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各供应商代表仅限1人，须身体健康，携带本人身份证原件、出示绿色苏康码、佩戴口罩，预留足够时间提前到达开标场所，并配合场所工作人员进行体温检测、查看绿色苏城码、检查口罩防护、个人信息情况登记等工作。因不符合上述规定要求导致延误</w:t>
      </w:r>
      <w:r w:rsidR="007670CE" w:rsidRPr="007670CE">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活动的，由供应商自行承担责任。</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（2）供应商代表参加开标活动时，应服从工作人员安排，保持一米距离，间隔落座，全程佩戴口罩，配合工作人员做好防护工作。</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（3）疫情防控政策如有变化的，以最新要求为准。</w:t>
      </w:r>
    </w:p>
    <w:p w:rsidR="00BB75FE" w:rsidRPr="007670CE" w:rsidRDefault="00597816" w:rsidP="00EC63F8">
      <w:pPr>
        <w:pStyle w:val="ab"/>
        <w:spacing w:before="0" w:beforeAutospacing="0" w:after="0" w:afterAutospacing="0" w:line="380" w:lineRule="exact"/>
        <w:rPr>
          <w:rFonts w:ascii="宋体" w:eastAsia="宋体" w:hAnsi="宋体" w:cs="仿宋"/>
          <w:color w:val="000000" w:themeColor="text1"/>
          <w:sz w:val="22"/>
          <w:szCs w:val="22"/>
        </w:rPr>
      </w:pPr>
      <w:r w:rsidRPr="007670CE">
        <w:rPr>
          <w:rStyle w:val="ae"/>
          <w:rFonts w:ascii="宋体" w:eastAsia="宋体" w:hAnsi="宋体" w:cs="仿宋" w:hint="eastAsia"/>
          <w:color w:val="000000" w:themeColor="text1"/>
          <w:sz w:val="22"/>
          <w:szCs w:val="22"/>
        </w:rPr>
        <w:t>八、对本次招标提出询问，请按以下方式联系</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1、采购人信息</w:t>
      </w:r>
    </w:p>
    <w:p w:rsidR="00BB75FE" w:rsidRPr="007670CE" w:rsidRDefault="00597816" w:rsidP="00EC63F8">
      <w:pPr>
        <w:pStyle w:val="ab"/>
        <w:spacing w:before="0" w:beforeAutospacing="0" w:after="0" w:afterAutospacing="0"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名称：苏州健雄职业技术学院　</w:t>
      </w:r>
    </w:p>
    <w:p w:rsidR="00BB75FE" w:rsidRPr="007670CE" w:rsidRDefault="00597816" w:rsidP="00EC63F8">
      <w:pPr>
        <w:pStyle w:val="ab"/>
        <w:spacing w:before="0" w:beforeAutospacing="0" w:after="0" w:afterAutospacing="0"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地址：太仓市科教新城健雄路1号　　</w:t>
      </w:r>
    </w:p>
    <w:p w:rsidR="00BB75FE" w:rsidRPr="007670CE" w:rsidRDefault="00597816" w:rsidP="00EC63F8">
      <w:pPr>
        <w:pStyle w:val="ab"/>
        <w:spacing w:before="0" w:beforeAutospacing="0" w:after="0" w:afterAutospacing="0"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联系方式：</w:t>
      </w:r>
      <w:proofErr w:type="gramStart"/>
      <w:r w:rsidR="009D1A2F" w:rsidRPr="007670CE">
        <w:rPr>
          <w:rFonts w:ascii="宋体" w:eastAsia="宋体" w:hAnsi="宋体" w:hint="eastAsia"/>
        </w:rPr>
        <w:t>周晴红</w:t>
      </w:r>
      <w:proofErr w:type="gramEnd"/>
      <w:r w:rsidR="00AA2775" w:rsidRPr="007670CE">
        <w:rPr>
          <w:rFonts w:ascii="宋体" w:eastAsia="宋体" w:hAnsi="宋体" w:hint="eastAsia"/>
        </w:rPr>
        <w:t xml:space="preserve">    </w:t>
      </w:r>
      <w:r w:rsidRPr="007670CE">
        <w:rPr>
          <w:rFonts w:ascii="宋体" w:eastAsia="宋体" w:hAnsi="宋体" w:cs="仿宋" w:hint="eastAsia"/>
          <w:color w:val="000000" w:themeColor="text1"/>
          <w:sz w:val="22"/>
          <w:szCs w:val="22"/>
        </w:rPr>
        <w:t>联系电话：</w:t>
      </w:r>
      <w:r w:rsidR="009D1A2F" w:rsidRPr="007670CE">
        <w:rPr>
          <w:rFonts w:ascii="宋体" w:eastAsia="宋体" w:hAnsi="宋体" w:cs="仿宋" w:hint="eastAsia"/>
          <w:color w:val="000000" w:themeColor="text1"/>
          <w:sz w:val="22"/>
          <w:szCs w:val="22"/>
        </w:rPr>
        <w:t>1</w:t>
      </w:r>
      <w:r w:rsidR="009D1A2F" w:rsidRPr="007670CE">
        <w:rPr>
          <w:rFonts w:ascii="宋体" w:eastAsia="宋体" w:hAnsi="宋体" w:cs="仿宋"/>
          <w:color w:val="000000" w:themeColor="text1"/>
          <w:sz w:val="22"/>
          <w:szCs w:val="22"/>
        </w:rPr>
        <w:t>5850290621</w:t>
      </w:r>
    </w:p>
    <w:p w:rsidR="00BB75FE" w:rsidRPr="007670CE" w:rsidRDefault="00597816" w:rsidP="00EC63F8">
      <w:pPr>
        <w:pStyle w:val="ab"/>
        <w:spacing w:before="0" w:beforeAutospacing="0" w:after="0" w:afterAutospacing="0"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2、项目联系方式</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项目联系人： </w:t>
      </w:r>
      <w:r w:rsidR="008D2134" w:rsidRPr="007670CE">
        <w:rPr>
          <w:rFonts w:ascii="宋体" w:eastAsia="宋体" w:hAnsi="宋体" w:cs="仿宋" w:hint="eastAsia"/>
          <w:color w:val="000000" w:themeColor="text1"/>
          <w:sz w:val="22"/>
          <w:szCs w:val="22"/>
        </w:rPr>
        <w:t>陈理冰</w:t>
      </w:r>
    </w:p>
    <w:p w:rsidR="00BB75FE" w:rsidRPr="007670CE" w:rsidRDefault="00597816" w:rsidP="00EC63F8">
      <w:pPr>
        <w:pStyle w:val="ab"/>
        <w:spacing w:before="0" w:beforeAutospacing="0" w:after="0" w:afterAutospacing="0"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联系电话：</w:t>
      </w:r>
      <w:r w:rsidR="008D2134" w:rsidRPr="007670CE">
        <w:rPr>
          <w:rFonts w:ascii="宋体" w:eastAsia="宋体" w:hAnsi="宋体" w:cs="仿宋" w:hint="eastAsia"/>
          <w:color w:val="000000" w:themeColor="text1"/>
          <w:sz w:val="22"/>
          <w:szCs w:val="22"/>
        </w:rPr>
        <w:t>18051236376</w:t>
      </w:r>
    </w:p>
    <w:p w:rsidR="00BB75FE" w:rsidRPr="007670CE" w:rsidRDefault="00BB75FE" w:rsidP="00EC63F8">
      <w:pPr>
        <w:pStyle w:val="ab"/>
        <w:spacing w:before="0" w:beforeAutospacing="0" w:after="0" w:afterAutospacing="0" w:line="380" w:lineRule="exact"/>
        <w:ind w:firstLine="480"/>
        <w:jc w:val="right"/>
        <w:rPr>
          <w:rFonts w:ascii="宋体" w:eastAsia="宋体" w:hAnsi="宋体" w:cs="仿宋"/>
          <w:color w:val="000000" w:themeColor="text1"/>
          <w:sz w:val="22"/>
          <w:szCs w:val="22"/>
        </w:rPr>
      </w:pPr>
    </w:p>
    <w:p w:rsidR="00BB75FE" w:rsidRPr="007670CE" w:rsidRDefault="00597816" w:rsidP="00EC63F8">
      <w:pPr>
        <w:pStyle w:val="ab"/>
        <w:spacing w:before="0" w:beforeAutospacing="0" w:after="0" w:afterAutospacing="0" w:line="380" w:lineRule="exact"/>
        <w:ind w:firstLine="480"/>
        <w:jc w:val="righ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苏州健雄职业技术学院</w:t>
      </w:r>
      <w:r w:rsidR="007670CE" w:rsidRPr="007670CE">
        <w:rPr>
          <w:rFonts w:ascii="宋体" w:eastAsia="宋体" w:hAnsi="宋体" w:cs="仿宋" w:hint="eastAsia"/>
          <w:color w:val="000000" w:themeColor="text1"/>
          <w:sz w:val="22"/>
          <w:szCs w:val="22"/>
        </w:rPr>
        <w:t>物资采购招投标工作小组</w:t>
      </w:r>
    </w:p>
    <w:p w:rsidR="00BB75FE" w:rsidRPr="007670CE" w:rsidRDefault="00597816" w:rsidP="00EC63F8">
      <w:pPr>
        <w:pStyle w:val="ab"/>
        <w:spacing w:before="0" w:beforeAutospacing="0" w:after="0" w:afterAutospacing="0" w:line="380" w:lineRule="exact"/>
        <w:ind w:firstLine="480"/>
        <w:jc w:val="righ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202</w:t>
      </w:r>
      <w:r w:rsidR="008E5E6D" w:rsidRPr="007670CE">
        <w:rPr>
          <w:rFonts w:ascii="宋体" w:eastAsia="宋体" w:hAnsi="宋体" w:cs="仿宋"/>
          <w:color w:val="000000" w:themeColor="text1"/>
          <w:sz w:val="22"/>
          <w:szCs w:val="22"/>
        </w:rPr>
        <w:t>2</w:t>
      </w:r>
      <w:r w:rsidRPr="007670CE">
        <w:rPr>
          <w:rFonts w:ascii="宋体" w:eastAsia="宋体" w:hAnsi="宋体" w:cs="仿宋" w:hint="eastAsia"/>
          <w:color w:val="000000" w:themeColor="text1"/>
          <w:sz w:val="22"/>
          <w:szCs w:val="22"/>
        </w:rPr>
        <w:t>年</w:t>
      </w:r>
      <w:r w:rsidR="007670CE" w:rsidRPr="007670CE">
        <w:rPr>
          <w:rFonts w:ascii="宋体" w:eastAsia="宋体" w:hAnsi="宋体" w:cs="仿宋" w:hint="eastAsia"/>
          <w:color w:val="000000" w:themeColor="text1"/>
          <w:sz w:val="22"/>
          <w:szCs w:val="22"/>
        </w:rPr>
        <w:t>9</w:t>
      </w:r>
      <w:r w:rsidRPr="007670CE">
        <w:rPr>
          <w:rFonts w:ascii="宋体" w:eastAsia="宋体" w:hAnsi="宋体" w:cs="仿宋" w:hint="eastAsia"/>
          <w:color w:val="000000" w:themeColor="text1"/>
          <w:sz w:val="22"/>
          <w:szCs w:val="22"/>
        </w:rPr>
        <w:t>月</w:t>
      </w:r>
      <w:r w:rsidR="007670CE" w:rsidRPr="007670CE">
        <w:rPr>
          <w:rFonts w:ascii="宋体" w:eastAsia="宋体" w:hAnsi="宋体" w:cs="仿宋"/>
          <w:color w:val="000000" w:themeColor="text1"/>
          <w:sz w:val="22"/>
          <w:szCs w:val="22"/>
        </w:rPr>
        <w:t>1</w:t>
      </w:r>
      <w:r w:rsidRPr="007670CE">
        <w:rPr>
          <w:rFonts w:ascii="宋体" w:eastAsia="宋体" w:hAnsi="宋体" w:cs="仿宋" w:hint="eastAsia"/>
          <w:color w:val="000000" w:themeColor="text1"/>
          <w:sz w:val="22"/>
          <w:szCs w:val="22"/>
        </w:rPr>
        <w:t>日</w:t>
      </w:r>
    </w:p>
    <w:p w:rsidR="00BB75FE" w:rsidRPr="007670CE" w:rsidRDefault="00BB75FE" w:rsidP="00EC63F8">
      <w:pPr>
        <w:spacing w:line="380" w:lineRule="exact"/>
        <w:rPr>
          <w:rFonts w:ascii="宋体" w:eastAsia="宋体" w:hAnsi="宋体" w:cs="仿宋"/>
          <w:color w:val="000000" w:themeColor="text1"/>
          <w:sz w:val="22"/>
          <w:szCs w:val="22"/>
        </w:rPr>
        <w:sectPr w:rsidR="00BB75FE" w:rsidRPr="007670CE">
          <w:footerReference w:type="default" r:id="rId15"/>
          <w:pgSz w:w="11906" w:h="16838"/>
          <w:pgMar w:top="1440" w:right="1800" w:bottom="1440" w:left="1800" w:header="851" w:footer="992" w:gutter="0"/>
          <w:pgNumType w:start="1"/>
          <w:cols w:space="425"/>
          <w:docGrid w:type="lines" w:linePitch="312"/>
        </w:sectPr>
      </w:pPr>
    </w:p>
    <w:p w:rsidR="00BB75FE" w:rsidRPr="007670CE" w:rsidRDefault="00597816" w:rsidP="00EC63F8">
      <w:pPr>
        <w:spacing w:line="360" w:lineRule="exact"/>
        <w:jc w:val="center"/>
        <w:rPr>
          <w:rFonts w:ascii="宋体" w:eastAsia="宋体" w:hAnsi="宋体" w:cs="仿宋"/>
          <w:b/>
          <w:bCs/>
          <w:color w:val="000000" w:themeColor="text1"/>
          <w:sz w:val="32"/>
          <w:szCs w:val="32"/>
        </w:rPr>
      </w:pPr>
      <w:r w:rsidRPr="007670CE">
        <w:rPr>
          <w:rFonts w:ascii="宋体" w:eastAsia="宋体" w:hAnsi="宋体" w:cs="仿宋" w:hint="eastAsia"/>
          <w:b/>
          <w:bCs/>
          <w:color w:val="000000" w:themeColor="text1"/>
          <w:sz w:val="32"/>
          <w:szCs w:val="32"/>
        </w:rPr>
        <w:lastRenderedPageBreak/>
        <w:t>第二部分  供应商须知</w:t>
      </w:r>
    </w:p>
    <w:p w:rsidR="00BB75FE" w:rsidRPr="007670CE" w:rsidRDefault="00597816" w:rsidP="00EC63F8">
      <w:pPr>
        <w:pStyle w:val="11"/>
        <w:spacing w:line="380" w:lineRule="exact"/>
        <w:ind w:firstLineChars="0"/>
        <w:rPr>
          <w:rFonts w:ascii="宋体" w:eastAsia="宋体" w:hAnsi="宋体" w:cs="仿宋" w:hint="default"/>
          <w:color w:val="000000" w:themeColor="text1"/>
          <w:kern w:val="2"/>
          <w:sz w:val="22"/>
          <w:szCs w:val="22"/>
        </w:rPr>
      </w:pPr>
      <w:r w:rsidRPr="007670CE">
        <w:rPr>
          <w:rFonts w:ascii="宋体" w:eastAsia="宋体" w:hAnsi="宋体" w:cs="仿宋"/>
          <w:color w:val="000000" w:themeColor="text1"/>
          <w:kern w:val="2"/>
          <w:sz w:val="22"/>
          <w:szCs w:val="22"/>
        </w:rPr>
        <w:t>须知前附表</w:t>
      </w:r>
    </w:p>
    <w:tbl>
      <w:tblPr>
        <w:tblW w:w="497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7"/>
        <w:gridCol w:w="7467"/>
      </w:tblGrid>
      <w:tr w:rsidR="00772BF3" w:rsidRPr="007670CE" w:rsidTr="00E31C24">
        <w:trPr>
          <w:trHeight w:val="614"/>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项号</w:t>
            </w:r>
          </w:p>
        </w:tc>
        <w:tc>
          <w:tcPr>
            <w:tcW w:w="4406"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内容规定</w:t>
            </w:r>
          </w:p>
        </w:tc>
      </w:tr>
      <w:tr w:rsidR="00772BF3" w:rsidRPr="007670CE" w:rsidTr="000833A3">
        <w:trPr>
          <w:trHeight w:val="3043"/>
        </w:trPr>
        <w:tc>
          <w:tcPr>
            <w:tcW w:w="594" w:type="pct"/>
            <w:tcBorders>
              <w:bottom w:val="single" w:sz="4" w:space="0" w:color="auto"/>
            </w:tcBorders>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1</w:t>
            </w:r>
          </w:p>
        </w:tc>
        <w:tc>
          <w:tcPr>
            <w:tcW w:w="4406" w:type="pct"/>
            <w:tcBorders>
              <w:bottom w:val="single" w:sz="4" w:space="0" w:color="auto"/>
            </w:tcBorders>
            <w:noWrap/>
            <w:vAlign w:val="center"/>
          </w:tcPr>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综合说明</w:t>
            </w:r>
          </w:p>
          <w:p w:rsidR="00BB75FE" w:rsidRPr="007670CE" w:rsidRDefault="00597816" w:rsidP="00EC63F8">
            <w:pPr>
              <w:adjustRightInd w:val="0"/>
              <w:snapToGrid w:val="0"/>
              <w:spacing w:line="380" w:lineRule="exact"/>
              <w:rPr>
                <w:rFonts w:ascii="宋体" w:eastAsia="宋体" w:hAnsi="宋体" w:cs="仿宋"/>
                <w:b/>
                <w:bCs/>
                <w:color w:val="000000" w:themeColor="text1"/>
                <w:sz w:val="22"/>
                <w:szCs w:val="22"/>
              </w:rPr>
            </w:pPr>
            <w:r w:rsidRPr="007670CE">
              <w:rPr>
                <w:rFonts w:ascii="宋体" w:eastAsia="宋体" w:hAnsi="宋体" w:cs="仿宋" w:hint="eastAsia"/>
                <w:b/>
                <w:color w:val="000000" w:themeColor="text1"/>
                <w:sz w:val="22"/>
                <w:szCs w:val="22"/>
              </w:rPr>
              <w:t>项目名称：</w:t>
            </w:r>
            <w:r w:rsidR="00B371B5" w:rsidRPr="007670CE">
              <w:rPr>
                <w:rFonts w:ascii="宋体" w:eastAsia="宋体" w:hAnsi="宋体" w:cs="仿宋" w:hint="eastAsia"/>
                <w:color w:val="000000" w:themeColor="text1"/>
                <w:sz w:val="22"/>
                <w:szCs w:val="22"/>
              </w:rPr>
              <w:t>大数据实</w:t>
            </w:r>
            <w:proofErr w:type="gramStart"/>
            <w:r w:rsidR="00B371B5" w:rsidRPr="007670CE">
              <w:rPr>
                <w:rFonts w:ascii="宋体" w:eastAsia="宋体" w:hAnsi="宋体" w:cs="仿宋" w:hint="eastAsia"/>
                <w:color w:val="000000" w:themeColor="text1"/>
                <w:sz w:val="22"/>
                <w:szCs w:val="22"/>
              </w:rPr>
              <w:t>训</w:t>
            </w:r>
            <w:proofErr w:type="gramEnd"/>
            <w:r w:rsidR="008E5E6D" w:rsidRPr="007670CE">
              <w:rPr>
                <w:rFonts w:ascii="宋体" w:eastAsia="宋体" w:hAnsi="宋体" w:cs="仿宋" w:hint="eastAsia"/>
                <w:color w:val="000000" w:themeColor="text1"/>
                <w:sz w:val="22"/>
                <w:szCs w:val="22"/>
              </w:rPr>
              <w:t>管理</w:t>
            </w:r>
            <w:r w:rsidR="008E5E6D" w:rsidRPr="007670CE">
              <w:rPr>
                <w:rFonts w:ascii="宋体" w:eastAsia="宋体" w:hAnsi="宋体" w:cs="仿宋"/>
                <w:color w:val="000000" w:themeColor="text1"/>
                <w:sz w:val="22"/>
                <w:szCs w:val="22"/>
              </w:rPr>
              <w:t>平台</w:t>
            </w:r>
            <w:r w:rsidRPr="007670CE">
              <w:rPr>
                <w:rFonts w:ascii="宋体" w:eastAsia="宋体" w:hAnsi="宋体" w:cs="仿宋" w:hint="eastAsia"/>
                <w:color w:val="000000" w:themeColor="text1"/>
                <w:sz w:val="22"/>
                <w:szCs w:val="22"/>
              </w:rPr>
              <w:t>采购</w:t>
            </w:r>
          </w:p>
          <w:p w:rsidR="00BB75FE" w:rsidRPr="007670CE" w:rsidRDefault="00597816" w:rsidP="00EC63F8">
            <w:pPr>
              <w:adjustRightInd w:val="0"/>
              <w:snapToGrid w:val="0"/>
              <w:spacing w:line="380" w:lineRule="exact"/>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t>服务地点：</w:t>
            </w:r>
            <w:r w:rsidRPr="007670CE">
              <w:rPr>
                <w:rFonts w:ascii="宋体" w:eastAsia="宋体" w:hAnsi="宋体" w:cs="仿宋" w:hint="eastAsia"/>
                <w:color w:val="000000" w:themeColor="text1"/>
                <w:sz w:val="22"/>
                <w:szCs w:val="22"/>
              </w:rPr>
              <w:t>甲方指定地点</w:t>
            </w:r>
          </w:p>
          <w:p w:rsidR="00BB75FE" w:rsidRPr="007670CE" w:rsidRDefault="00597816" w:rsidP="00EC63F8">
            <w:pPr>
              <w:adjustRightInd w:val="0"/>
              <w:snapToGrid w:val="0"/>
              <w:spacing w:line="380" w:lineRule="exact"/>
              <w:rPr>
                <w:rFonts w:ascii="宋体" w:eastAsia="宋体" w:hAnsi="宋体" w:cs="仿宋"/>
                <w:bCs/>
                <w:color w:val="000000" w:themeColor="text1"/>
                <w:sz w:val="22"/>
                <w:szCs w:val="22"/>
              </w:rPr>
            </w:pPr>
            <w:r w:rsidRPr="007670CE">
              <w:rPr>
                <w:rFonts w:ascii="宋体" w:eastAsia="宋体" w:hAnsi="宋体" w:cs="仿宋" w:hint="eastAsia"/>
                <w:b/>
                <w:color w:val="000000" w:themeColor="text1"/>
                <w:sz w:val="22"/>
                <w:szCs w:val="22"/>
              </w:rPr>
              <w:t>招标方式：</w:t>
            </w:r>
            <w:r w:rsidR="0094413E" w:rsidRPr="007670CE">
              <w:rPr>
                <w:rFonts w:ascii="宋体" w:eastAsia="宋体" w:hAnsi="宋体" w:cs="仿宋" w:hint="eastAsia"/>
                <w:bCs/>
                <w:color w:val="000000" w:themeColor="text1"/>
                <w:sz w:val="22"/>
                <w:szCs w:val="22"/>
              </w:rPr>
              <w:t>公开招标</w:t>
            </w:r>
          </w:p>
          <w:p w:rsidR="00BB75FE" w:rsidRPr="007670CE" w:rsidRDefault="00597816" w:rsidP="00EC63F8">
            <w:pPr>
              <w:adjustRightInd w:val="0"/>
              <w:snapToGrid w:val="0"/>
              <w:spacing w:line="380" w:lineRule="exact"/>
              <w:rPr>
                <w:rFonts w:ascii="宋体" w:eastAsia="宋体" w:hAnsi="宋体" w:cs="仿宋"/>
                <w:b/>
                <w:color w:val="000000" w:themeColor="text1"/>
                <w:sz w:val="22"/>
                <w:szCs w:val="22"/>
                <w:u w:val="single"/>
              </w:rPr>
            </w:pPr>
            <w:r w:rsidRPr="007670CE">
              <w:rPr>
                <w:rFonts w:ascii="宋体" w:eastAsia="宋体" w:hAnsi="宋体" w:cs="仿宋" w:hint="eastAsia"/>
                <w:b/>
                <w:color w:val="000000" w:themeColor="text1"/>
                <w:sz w:val="22"/>
                <w:szCs w:val="22"/>
              </w:rPr>
              <w:t>服务期限：</w:t>
            </w:r>
            <w:r w:rsidRPr="007670CE">
              <w:rPr>
                <w:rFonts w:ascii="宋体" w:eastAsia="宋体" w:hAnsi="宋体" w:cs="仿宋" w:hint="eastAsia"/>
                <w:color w:val="000000" w:themeColor="text1"/>
                <w:sz w:val="22"/>
                <w:szCs w:val="22"/>
              </w:rPr>
              <w:t>自合同签订之日起</w:t>
            </w:r>
            <w:r w:rsidR="008E5E6D" w:rsidRPr="007670CE">
              <w:rPr>
                <w:rFonts w:ascii="宋体" w:eastAsia="宋体" w:hAnsi="宋体" w:cs="仿宋" w:hint="eastAsia"/>
                <w:color w:val="000000" w:themeColor="text1"/>
                <w:sz w:val="22"/>
                <w:szCs w:val="22"/>
              </w:rPr>
              <w:t>3</w:t>
            </w:r>
            <w:r w:rsidR="005A4086" w:rsidRPr="007670CE">
              <w:rPr>
                <w:rFonts w:ascii="宋体" w:eastAsia="宋体" w:hAnsi="宋体" w:cs="仿宋" w:hint="eastAsia"/>
                <w:color w:val="000000" w:themeColor="text1"/>
                <w:sz w:val="22"/>
                <w:szCs w:val="22"/>
              </w:rPr>
              <w:t>0天</w:t>
            </w:r>
            <w:r w:rsidRPr="007670CE">
              <w:rPr>
                <w:rFonts w:ascii="宋体" w:eastAsia="宋体" w:hAnsi="宋体" w:cs="仿宋" w:hint="eastAsia"/>
                <w:color w:val="000000" w:themeColor="text1"/>
                <w:sz w:val="22"/>
                <w:szCs w:val="22"/>
              </w:rPr>
              <w:t>内完成建设并验收合格</w:t>
            </w:r>
          </w:p>
          <w:p w:rsidR="00BB75FE" w:rsidRPr="007670CE" w:rsidRDefault="00597816" w:rsidP="00EC63F8">
            <w:pPr>
              <w:adjustRightInd w:val="0"/>
              <w:snapToGrid w:val="0"/>
              <w:spacing w:line="380" w:lineRule="exact"/>
              <w:rPr>
                <w:rFonts w:ascii="宋体" w:eastAsia="宋体" w:hAnsi="宋体" w:cs="仿宋"/>
                <w:b/>
                <w:bCs/>
                <w:color w:val="000000" w:themeColor="text1"/>
                <w:sz w:val="22"/>
                <w:szCs w:val="22"/>
              </w:rPr>
            </w:pPr>
            <w:r w:rsidRPr="007670CE">
              <w:rPr>
                <w:rFonts w:ascii="宋体" w:eastAsia="宋体" w:hAnsi="宋体" w:cs="仿宋" w:hint="eastAsia"/>
                <w:b/>
                <w:color w:val="000000" w:themeColor="text1"/>
                <w:sz w:val="22"/>
                <w:szCs w:val="22"/>
              </w:rPr>
              <w:t>招标范围：</w:t>
            </w:r>
            <w:r w:rsidR="007B28A2" w:rsidRPr="007670CE">
              <w:rPr>
                <w:rFonts w:ascii="宋体" w:eastAsia="宋体" w:hAnsi="宋体" w:cs="仿宋" w:hint="eastAsia"/>
                <w:color w:val="000000" w:themeColor="text1"/>
                <w:sz w:val="22"/>
                <w:szCs w:val="22"/>
              </w:rPr>
              <w:t>大数据实训室</w:t>
            </w:r>
            <w:r w:rsidRPr="007670CE">
              <w:rPr>
                <w:rFonts w:ascii="宋体" w:eastAsia="宋体" w:hAnsi="宋体" w:cs="仿宋" w:hint="eastAsia"/>
                <w:color w:val="000000" w:themeColor="text1"/>
                <w:sz w:val="22"/>
                <w:szCs w:val="22"/>
              </w:rPr>
              <w:t>设备采购、安装、调试、培训服务等</w:t>
            </w:r>
          </w:p>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标段划分：</w:t>
            </w:r>
            <w:r w:rsidRPr="007670CE">
              <w:rPr>
                <w:rFonts w:ascii="宋体" w:eastAsia="宋体" w:hAnsi="宋体" w:cs="仿宋" w:hint="eastAsia"/>
                <w:bCs/>
                <w:color w:val="000000" w:themeColor="text1"/>
                <w:sz w:val="22"/>
                <w:szCs w:val="22"/>
              </w:rPr>
              <w:t>共分</w:t>
            </w:r>
            <w:r w:rsidRPr="007670CE">
              <w:rPr>
                <w:rFonts w:ascii="宋体" w:eastAsia="宋体" w:hAnsi="宋体" w:cs="仿宋" w:hint="eastAsia"/>
                <w:bCs/>
                <w:color w:val="000000" w:themeColor="text1"/>
                <w:sz w:val="22"/>
                <w:szCs w:val="22"/>
                <w:u w:val="single"/>
              </w:rPr>
              <w:t>1</w:t>
            </w:r>
            <w:r w:rsidRPr="007670CE">
              <w:rPr>
                <w:rFonts w:ascii="宋体" w:eastAsia="宋体" w:hAnsi="宋体" w:cs="仿宋" w:hint="eastAsia"/>
                <w:bCs/>
                <w:color w:val="000000" w:themeColor="text1"/>
                <w:sz w:val="22"/>
                <w:szCs w:val="22"/>
              </w:rPr>
              <w:t>个标段，共确定</w:t>
            </w:r>
            <w:r w:rsidRPr="007670CE">
              <w:rPr>
                <w:rFonts w:ascii="宋体" w:eastAsia="宋体" w:hAnsi="宋体" w:cs="仿宋" w:hint="eastAsia"/>
                <w:bCs/>
                <w:color w:val="000000" w:themeColor="text1"/>
                <w:sz w:val="22"/>
                <w:szCs w:val="22"/>
                <w:u w:val="single"/>
              </w:rPr>
              <w:t>1</w:t>
            </w:r>
            <w:r w:rsidRPr="007670CE">
              <w:rPr>
                <w:rFonts w:ascii="宋体" w:eastAsia="宋体" w:hAnsi="宋体" w:cs="仿宋" w:hint="eastAsia"/>
                <w:bCs/>
                <w:color w:val="000000" w:themeColor="text1"/>
                <w:sz w:val="22"/>
                <w:szCs w:val="22"/>
              </w:rPr>
              <w:t>名中标单位</w:t>
            </w:r>
          </w:p>
        </w:tc>
      </w:tr>
      <w:tr w:rsidR="00772BF3" w:rsidRPr="007670CE" w:rsidTr="000833A3">
        <w:trPr>
          <w:trHeight w:val="1399"/>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2</w:t>
            </w:r>
          </w:p>
        </w:tc>
        <w:tc>
          <w:tcPr>
            <w:tcW w:w="4406" w:type="pct"/>
            <w:noWrap/>
            <w:vAlign w:val="center"/>
          </w:tcPr>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采购预算：</w:t>
            </w:r>
            <w:r w:rsidRPr="007670CE">
              <w:rPr>
                <w:rFonts w:ascii="宋体" w:eastAsia="宋体" w:hAnsi="宋体" w:cs="仿宋" w:hint="eastAsia"/>
                <w:color w:val="000000" w:themeColor="text1"/>
                <w:sz w:val="22"/>
                <w:szCs w:val="22"/>
              </w:rPr>
              <w:t>人民币</w:t>
            </w:r>
            <w:r w:rsidR="009D1A2F" w:rsidRPr="007670CE">
              <w:rPr>
                <w:rFonts w:ascii="宋体" w:eastAsia="宋体" w:hAnsi="宋体" w:cs="仿宋"/>
                <w:color w:val="000000" w:themeColor="text1"/>
                <w:sz w:val="22"/>
                <w:szCs w:val="22"/>
              </w:rPr>
              <w:t>19.8</w:t>
            </w:r>
            <w:r w:rsidRPr="007670CE">
              <w:rPr>
                <w:rFonts w:ascii="宋体" w:eastAsia="宋体" w:hAnsi="宋体" w:cs="仿宋" w:hint="eastAsia"/>
                <w:color w:val="000000" w:themeColor="text1"/>
                <w:sz w:val="22"/>
                <w:szCs w:val="22"/>
              </w:rPr>
              <w:t>万元，本次各投标报价不高于采购预算为有效投标报价。超采购预算的投标报价为无效投标报价。无效投标报价的投标文件不进行评审，也不得标。</w:t>
            </w:r>
          </w:p>
        </w:tc>
      </w:tr>
      <w:tr w:rsidR="00772BF3" w:rsidRPr="007670CE" w:rsidTr="00E31C24">
        <w:trPr>
          <w:trHeight w:val="549"/>
        </w:trPr>
        <w:tc>
          <w:tcPr>
            <w:tcW w:w="594" w:type="pct"/>
            <w:tcBorders>
              <w:bottom w:val="single" w:sz="4" w:space="0" w:color="auto"/>
            </w:tcBorders>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3</w:t>
            </w:r>
          </w:p>
        </w:tc>
        <w:tc>
          <w:tcPr>
            <w:tcW w:w="4406" w:type="pct"/>
            <w:tcBorders>
              <w:bottom w:val="single" w:sz="4" w:space="0" w:color="auto"/>
            </w:tcBorders>
            <w:noWrap/>
            <w:vAlign w:val="center"/>
          </w:tcPr>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投标有效期为：</w:t>
            </w:r>
            <w:r w:rsidRPr="007670CE">
              <w:rPr>
                <w:rFonts w:ascii="宋体" w:eastAsia="宋体" w:hAnsi="宋体" w:cs="仿宋" w:hint="eastAsia"/>
                <w:color w:val="000000" w:themeColor="text1"/>
                <w:sz w:val="22"/>
                <w:szCs w:val="22"/>
              </w:rPr>
              <w:t>7日历天</w:t>
            </w:r>
          </w:p>
        </w:tc>
      </w:tr>
      <w:tr w:rsidR="00772BF3" w:rsidRPr="007670CE" w:rsidTr="000833A3">
        <w:trPr>
          <w:trHeight w:val="2419"/>
        </w:trPr>
        <w:tc>
          <w:tcPr>
            <w:tcW w:w="594" w:type="pct"/>
            <w:tcBorders>
              <w:bottom w:val="single" w:sz="4" w:space="0" w:color="auto"/>
            </w:tcBorders>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4</w:t>
            </w:r>
          </w:p>
        </w:tc>
        <w:tc>
          <w:tcPr>
            <w:tcW w:w="4406" w:type="pct"/>
            <w:tcBorders>
              <w:bottom w:val="single" w:sz="4" w:space="0" w:color="auto"/>
            </w:tcBorders>
            <w:noWrap/>
            <w:vAlign w:val="center"/>
          </w:tcPr>
          <w:p w:rsidR="00BB75FE" w:rsidRPr="007670CE" w:rsidRDefault="00597816" w:rsidP="00EC63F8">
            <w:pPr>
              <w:adjustRightInd w:val="0"/>
              <w:snapToGrid w:val="0"/>
              <w:spacing w:line="380" w:lineRule="exact"/>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t>答疑截止时间：</w:t>
            </w:r>
            <w:hyperlink r:id="rId16" w:history="1">
              <w:r w:rsidRPr="007670CE">
                <w:rPr>
                  <w:rFonts w:ascii="宋体" w:eastAsia="宋体" w:hAnsi="宋体" w:cs="仿宋" w:hint="eastAsia"/>
                  <w:color w:val="000000" w:themeColor="text1"/>
                  <w:sz w:val="22"/>
                  <w:szCs w:val="22"/>
                </w:rPr>
                <w:t>各投标单位于</w:t>
              </w:r>
              <w:r w:rsidRPr="007670CE">
                <w:rPr>
                  <w:rFonts w:ascii="宋体" w:eastAsia="宋体" w:hAnsi="宋体" w:cs="仿宋" w:hint="eastAsia"/>
                  <w:color w:val="000000" w:themeColor="text1"/>
                  <w:sz w:val="22"/>
                  <w:szCs w:val="22"/>
                  <w:u w:val="single"/>
                </w:rPr>
                <w:t>202</w:t>
              </w:r>
              <w:r w:rsidR="008E5E6D" w:rsidRPr="007670CE">
                <w:rPr>
                  <w:rFonts w:ascii="宋体" w:eastAsia="宋体" w:hAnsi="宋体" w:cs="仿宋"/>
                  <w:color w:val="000000" w:themeColor="text1"/>
                  <w:sz w:val="22"/>
                  <w:szCs w:val="22"/>
                  <w:u w:val="single"/>
                </w:rPr>
                <w:t>2</w:t>
              </w:r>
              <w:r w:rsidRPr="007670CE">
                <w:rPr>
                  <w:rFonts w:ascii="宋体" w:eastAsia="宋体" w:hAnsi="宋体" w:cs="仿宋" w:hint="eastAsia"/>
                  <w:color w:val="000000" w:themeColor="text1"/>
                  <w:sz w:val="22"/>
                  <w:szCs w:val="22"/>
                </w:rPr>
                <w:t>年</w:t>
              </w:r>
              <w:r w:rsidR="007670CE" w:rsidRPr="007670CE">
                <w:rPr>
                  <w:rFonts w:ascii="宋体" w:eastAsia="宋体" w:hAnsi="宋体" w:cs="仿宋" w:hint="eastAsia"/>
                  <w:color w:val="000000" w:themeColor="text1"/>
                  <w:sz w:val="22"/>
                  <w:szCs w:val="22"/>
                  <w:u w:val="single"/>
                </w:rPr>
                <w:t>9</w:t>
              </w:r>
              <w:r w:rsidRPr="007670CE">
                <w:rPr>
                  <w:rFonts w:ascii="宋体" w:eastAsia="宋体" w:hAnsi="宋体" w:cs="仿宋" w:hint="eastAsia"/>
                  <w:color w:val="000000" w:themeColor="text1"/>
                  <w:sz w:val="22"/>
                  <w:szCs w:val="22"/>
                </w:rPr>
                <w:t>月</w:t>
              </w:r>
              <w:r w:rsidRPr="007670CE">
                <w:rPr>
                  <w:rFonts w:ascii="宋体" w:eastAsia="宋体" w:hAnsi="宋体" w:cs="仿宋" w:hint="eastAsia"/>
                  <w:color w:val="000000" w:themeColor="text1"/>
                  <w:sz w:val="22"/>
                  <w:szCs w:val="22"/>
                  <w:u w:val="single"/>
                </w:rPr>
                <w:t xml:space="preserve"> </w:t>
              </w:r>
              <w:r w:rsidR="007670CE" w:rsidRPr="007670CE">
                <w:rPr>
                  <w:rFonts w:ascii="宋体" w:eastAsia="宋体" w:hAnsi="宋体" w:cs="仿宋" w:hint="eastAsia"/>
                  <w:color w:val="000000" w:themeColor="text1"/>
                  <w:sz w:val="22"/>
                  <w:szCs w:val="22"/>
                  <w:u w:val="single"/>
                </w:rPr>
                <w:t>6</w:t>
              </w:r>
              <w:r w:rsidRPr="007670CE">
                <w:rPr>
                  <w:rFonts w:ascii="宋体" w:eastAsia="宋体" w:hAnsi="宋体" w:cs="仿宋" w:hint="eastAsia"/>
                  <w:color w:val="000000" w:themeColor="text1"/>
                  <w:sz w:val="22"/>
                  <w:szCs w:val="22"/>
                  <w:u w:val="single"/>
                </w:rPr>
                <w:t xml:space="preserve"> </w:t>
              </w:r>
              <w:r w:rsidRPr="007670CE">
                <w:rPr>
                  <w:rFonts w:ascii="宋体" w:eastAsia="宋体" w:hAnsi="宋体" w:cs="仿宋" w:hint="eastAsia"/>
                  <w:color w:val="000000" w:themeColor="text1"/>
                  <w:sz w:val="22"/>
                  <w:szCs w:val="22"/>
                </w:rPr>
                <w:t>日</w:t>
              </w:r>
              <w:r w:rsidRPr="007670CE">
                <w:rPr>
                  <w:rFonts w:ascii="宋体" w:eastAsia="宋体" w:hAnsi="宋体" w:cs="仿宋" w:hint="eastAsia"/>
                  <w:color w:val="000000" w:themeColor="text1"/>
                  <w:sz w:val="22"/>
                  <w:szCs w:val="22"/>
                  <w:u w:val="single"/>
                </w:rPr>
                <w:t>17:00</w:t>
              </w:r>
              <w:r w:rsidRPr="007670CE">
                <w:rPr>
                  <w:rFonts w:ascii="宋体" w:eastAsia="宋体" w:hAnsi="宋体" w:cs="仿宋" w:hint="eastAsia"/>
                  <w:color w:val="000000" w:themeColor="text1"/>
                  <w:sz w:val="22"/>
                  <w:szCs w:val="22"/>
                </w:rPr>
                <w:t>前以书面形式把答疑内容递交至苏州健雄职业技术学院质控办收</w:t>
              </w:r>
            </w:hyperlink>
            <w:r w:rsidRPr="007670CE">
              <w:rPr>
                <w:rFonts w:ascii="宋体" w:eastAsia="宋体" w:hAnsi="宋体" w:cs="仿宋" w:hint="eastAsia"/>
                <w:color w:val="000000" w:themeColor="text1"/>
                <w:sz w:val="22"/>
                <w:szCs w:val="22"/>
              </w:rPr>
              <w:t>，答疑截止时间后不再接收任何投标疑问文件。</w:t>
            </w:r>
          </w:p>
          <w:p w:rsidR="00BB75FE" w:rsidRPr="007670CE" w:rsidRDefault="00597816" w:rsidP="00EC63F8">
            <w:pPr>
              <w:adjustRightInd w:val="0"/>
              <w:snapToGrid w:val="0"/>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联系人:</w:t>
            </w:r>
            <w:r w:rsidR="00AA2775" w:rsidRPr="007670CE">
              <w:rPr>
                <w:rFonts w:ascii="宋体" w:eastAsia="宋体" w:hAnsi="宋体" w:hint="eastAsia"/>
              </w:rPr>
              <w:t xml:space="preserve"> 杨磊</w:t>
            </w:r>
            <w:r w:rsidRPr="007670CE">
              <w:rPr>
                <w:rFonts w:ascii="宋体" w:eastAsia="宋体" w:hAnsi="宋体" w:cs="仿宋" w:hint="eastAsia"/>
                <w:color w:val="000000" w:themeColor="text1"/>
                <w:sz w:val="22"/>
                <w:szCs w:val="22"/>
              </w:rPr>
              <w:t xml:space="preserve">  联系电话：</w:t>
            </w:r>
            <w:r w:rsidR="00AA2775" w:rsidRPr="007670CE">
              <w:rPr>
                <w:rFonts w:ascii="宋体" w:eastAsia="宋体" w:hAnsi="宋体" w:hint="eastAsia"/>
              </w:rPr>
              <w:t>0512-539408</w:t>
            </w:r>
            <w:r w:rsidR="007670CE" w:rsidRPr="007670CE">
              <w:rPr>
                <w:rFonts w:ascii="宋体" w:eastAsia="宋体" w:hAnsi="宋体" w:hint="eastAsia"/>
              </w:rPr>
              <w:t>52</w:t>
            </w:r>
            <w:r w:rsidR="00AA2775" w:rsidRPr="007670CE">
              <w:rPr>
                <w:rFonts w:ascii="宋体" w:eastAsia="宋体" w:hAnsi="宋体" w:hint="eastAsia"/>
              </w:rPr>
              <w:t xml:space="preserve"> 邮箱：jianxiongcaigou@126.com</w:t>
            </w:r>
          </w:p>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地址：苏州健雄职业技术学院</w:t>
            </w:r>
          </w:p>
        </w:tc>
      </w:tr>
      <w:tr w:rsidR="00772BF3" w:rsidRPr="007670CE" w:rsidTr="00E31C24">
        <w:trPr>
          <w:trHeight w:val="730"/>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5</w:t>
            </w:r>
          </w:p>
        </w:tc>
        <w:tc>
          <w:tcPr>
            <w:tcW w:w="4406" w:type="pct"/>
            <w:noWrap/>
            <w:vAlign w:val="center"/>
          </w:tcPr>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投标文件份数为：</w:t>
            </w:r>
            <w:r w:rsidRPr="007670CE">
              <w:rPr>
                <w:rFonts w:ascii="宋体" w:eastAsia="宋体" w:hAnsi="宋体" w:cs="仿宋" w:hint="eastAsia"/>
                <w:bCs/>
                <w:color w:val="000000" w:themeColor="text1"/>
                <w:sz w:val="22"/>
                <w:szCs w:val="22"/>
              </w:rPr>
              <w:t xml:space="preserve">正本1本，副本2本； </w:t>
            </w:r>
          </w:p>
        </w:tc>
      </w:tr>
      <w:tr w:rsidR="00772BF3" w:rsidRPr="007670CE" w:rsidTr="00E31C24">
        <w:trPr>
          <w:trHeight w:val="1510"/>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6</w:t>
            </w:r>
          </w:p>
        </w:tc>
        <w:tc>
          <w:tcPr>
            <w:tcW w:w="4406" w:type="pct"/>
            <w:noWrap/>
            <w:vAlign w:val="center"/>
          </w:tcPr>
          <w:p w:rsidR="00BB75FE" w:rsidRPr="007670CE" w:rsidRDefault="00597816" w:rsidP="00EC63F8">
            <w:pPr>
              <w:adjustRightInd w:val="0"/>
              <w:snapToGrid w:val="0"/>
              <w:spacing w:line="380" w:lineRule="exact"/>
              <w:rPr>
                <w:rFonts w:ascii="宋体" w:eastAsia="宋体" w:hAnsi="宋体" w:cs="仿宋"/>
                <w:bCs/>
                <w:color w:val="000000" w:themeColor="text1"/>
                <w:sz w:val="22"/>
                <w:szCs w:val="22"/>
              </w:rPr>
            </w:pPr>
            <w:r w:rsidRPr="007670CE">
              <w:rPr>
                <w:rFonts w:ascii="宋体" w:eastAsia="宋体" w:hAnsi="宋体" w:cs="仿宋" w:hint="eastAsia"/>
                <w:b/>
                <w:color w:val="000000" w:themeColor="text1"/>
                <w:sz w:val="22"/>
                <w:szCs w:val="22"/>
              </w:rPr>
              <w:t>投标截止时间：</w:t>
            </w:r>
            <w:r w:rsidRPr="007670CE">
              <w:rPr>
                <w:rFonts w:ascii="宋体" w:eastAsia="宋体" w:hAnsi="宋体" w:cs="仿宋" w:hint="eastAsia"/>
                <w:bCs/>
                <w:color w:val="000000" w:themeColor="text1"/>
                <w:sz w:val="22"/>
                <w:szCs w:val="22"/>
              </w:rPr>
              <w:t>202</w:t>
            </w:r>
            <w:r w:rsidR="008E5E6D" w:rsidRPr="007670CE">
              <w:rPr>
                <w:rFonts w:ascii="宋体" w:eastAsia="宋体" w:hAnsi="宋体" w:cs="仿宋"/>
                <w:bCs/>
                <w:color w:val="000000" w:themeColor="text1"/>
                <w:sz w:val="22"/>
                <w:szCs w:val="22"/>
              </w:rPr>
              <w:t>2</w:t>
            </w:r>
            <w:r w:rsidRPr="007670CE">
              <w:rPr>
                <w:rFonts w:ascii="宋体" w:eastAsia="宋体" w:hAnsi="宋体" w:cs="仿宋" w:hint="eastAsia"/>
                <w:bCs/>
                <w:color w:val="000000" w:themeColor="text1"/>
                <w:sz w:val="22"/>
                <w:szCs w:val="22"/>
              </w:rPr>
              <w:t>年</w:t>
            </w:r>
            <w:r w:rsidR="007670CE" w:rsidRPr="007670CE">
              <w:rPr>
                <w:rFonts w:ascii="宋体" w:eastAsia="宋体" w:hAnsi="宋体" w:cs="仿宋" w:hint="eastAsia"/>
                <w:bCs/>
                <w:color w:val="000000" w:themeColor="text1"/>
                <w:sz w:val="22"/>
                <w:szCs w:val="22"/>
                <w:u w:val="single"/>
              </w:rPr>
              <w:t>9</w:t>
            </w:r>
            <w:r w:rsidRPr="007670CE">
              <w:rPr>
                <w:rFonts w:ascii="宋体" w:eastAsia="宋体" w:hAnsi="宋体" w:cs="仿宋" w:hint="eastAsia"/>
                <w:bCs/>
                <w:color w:val="000000" w:themeColor="text1"/>
                <w:sz w:val="22"/>
                <w:szCs w:val="22"/>
              </w:rPr>
              <w:t>月</w:t>
            </w:r>
            <w:r w:rsidRPr="007670CE">
              <w:rPr>
                <w:rFonts w:ascii="宋体" w:eastAsia="宋体" w:hAnsi="宋体" w:cs="仿宋" w:hint="eastAsia"/>
                <w:bCs/>
                <w:color w:val="000000" w:themeColor="text1"/>
                <w:sz w:val="22"/>
                <w:szCs w:val="22"/>
                <w:u w:val="single"/>
              </w:rPr>
              <w:t xml:space="preserve"> </w:t>
            </w:r>
            <w:r w:rsidR="007670CE" w:rsidRPr="007670CE">
              <w:rPr>
                <w:rFonts w:ascii="宋体" w:eastAsia="宋体" w:hAnsi="宋体" w:cs="仿宋" w:hint="eastAsia"/>
                <w:bCs/>
                <w:color w:val="000000" w:themeColor="text1"/>
                <w:sz w:val="22"/>
                <w:szCs w:val="22"/>
                <w:u w:val="single"/>
              </w:rPr>
              <w:t>8</w:t>
            </w:r>
            <w:r w:rsidRPr="007670CE">
              <w:rPr>
                <w:rFonts w:ascii="宋体" w:eastAsia="宋体" w:hAnsi="宋体" w:cs="仿宋" w:hint="eastAsia"/>
                <w:bCs/>
                <w:color w:val="000000" w:themeColor="text1"/>
                <w:sz w:val="22"/>
                <w:szCs w:val="22"/>
                <w:u w:val="single"/>
              </w:rPr>
              <w:t xml:space="preserve"> </w:t>
            </w:r>
            <w:r w:rsidRPr="007670CE">
              <w:rPr>
                <w:rFonts w:ascii="宋体" w:eastAsia="宋体" w:hAnsi="宋体" w:cs="仿宋" w:hint="eastAsia"/>
                <w:bCs/>
                <w:color w:val="000000" w:themeColor="text1"/>
                <w:sz w:val="22"/>
                <w:szCs w:val="22"/>
              </w:rPr>
              <w:t>日下午</w:t>
            </w:r>
            <w:r w:rsidRPr="007670CE">
              <w:rPr>
                <w:rFonts w:ascii="宋体" w:eastAsia="宋体" w:hAnsi="宋体" w:cs="仿宋" w:hint="eastAsia"/>
                <w:bCs/>
                <w:color w:val="000000" w:themeColor="text1"/>
                <w:sz w:val="22"/>
                <w:szCs w:val="22"/>
                <w:u w:val="single"/>
              </w:rPr>
              <w:t>14</w:t>
            </w:r>
            <w:r w:rsidRPr="007670CE">
              <w:rPr>
                <w:rFonts w:ascii="宋体" w:eastAsia="宋体" w:hAnsi="宋体" w:cs="仿宋" w:hint="eastAsia"/>
                <w:bCs/>
                <w:color w:val="000000" w:themeColor="text1"/>
                <w:sz w:val="22"/>
                <w:szCs w:val="22"/>
              </w:rPr>
              <w:t>时</w:t>
            </w:r>
            <w:r w:rsidRPr="007670CE">
              <w:rPr>
                <w:rFonts w:ascii="宋体" w:eastAsia="宋体" w:hAnsi="宋体" w:cs="仿宋" w:hint="eastAsia"/>
                <w:bCs/>
                <w:color w:val="000000" w:themeColor="text1"/>
                <w:sz w:val="22"/>
                <w:szCs w:val="22"/>
                <w:u w:val="single"/>
              </w:rPr>
              <w:t xml:space="preserve">00 </w:t>
            </w:r>
            <w:r w:rsidRPr="007670CE">
              <w:rPr>
                <w:rFonts w:ascii="宋体" w:eastAsia="宋体" w:hAnsi="宋体" w:cs="仿宋" w:hint="eastAsia"/>
                <w:bCs/>
                <w:color w:val="000000" w:themeColor="text1"/>
                <w:sz w:val="22"/>
                <w:szCs w:val="22"/>
              </w:rPr>
              <w:t>分</w:t>
            </w:r>
          </w:p>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标书送达地点：</w:t>
            </w:r>
            <w:r w:rsidRPr="007670CE">
              <w:rPr>
                <w:rFonts w:ascii="宋体" w:eastAsia="宋体" w:hAnsi="宋体" w:cs="仿宋" w:hint="eastAsia"/>
                <w:bCs/>
                <w:color w:val="000000" w:themeColor="text1"/>
                <w:sz w:val="22"/>
                <w:szCs w:val="22"/>
                <w:u w:val="single"/>
              </w:rPr>
              <w:t>苏州健雄职业技术学院招标</w:t>
            </w:r>
            <w:r w:rsidRPr="007670CE">
              <w:rPr>
                <w:rFonts w:ascii="宋体" w:eastAsia="宋体" w:hAnsi="宋体" w:cs="仿宋" w:hint="eastAsia"/>
                <w:bCs/>
                <w:color w:val="000000" w:themeColor="text1"/>
                <w:sz w:val="22"/>
                <w:szCs w:val="22"/>
              </w:rPr>
              <w:t>室；</w:t>
            </w:r>
            <w:r w:rsidRPr="007670CE">
              <w:rPr>
                <w:rFonts w:ascii="宋体" w:eastAsia="宋体" w:hAnsi="宋体" w:cs="仿宋" w:hint="eastAsia"/>
                <w:bCs/>
                <w:color w:val="000000" w:themeColor="text1"/>
                <w:sz w:val="22"/>
                <w:szCs w:val="22"/>
                <w:u w:val="single"/>
              </w:rPr>
              <w:t>投标人必须在投标截止时间之前在送标登记表上签字确认，否则将被视为放弃投标。</w:t>
            </w:r>
          </w:p>
        </w:tc>
      </w:tr>
      <w:tr w:rsidR="00772BF3" w:rsidRPr="007670CE" w:rsidTr="00E31C24">
        <w:trPr>
          <w:trHeight w:val="1131"/>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7</w:t>
            </w:r>
          </w:p>
        </w:tc>
        <w:tc>
          <w:tcPr>
            <w:tcW w:w="4406" w:type="pct"/>
            <w:noWrap/>
            <w:vAlign w:val="center"/>
          </w:tcPr>
          <w:p w:rsidR="00BB75FE" w:rsidRPr="007670CE" w:rsidRDefault="00597816" w:rsidP="00EC63F8">
            <w:pPr>
              <w:adjustRightInd w:val="0"/>
              <w:snapToGrid w:val="0"/>
              <w:spacing w:line="380" w:lineRule="exact"/>
              <w:rPr>
                <w:rFonts w:ascii="宋体" w:eastAsia="宋体" w:hAnsi="宋体" w:cs="仿宋"/>
                <w:bCs/>
                <w:color w:val="000000" w:themeColor="text1"/>
                <w:sz w:val="22"/>
                <w:szCs w:val="22"/>
              </w:rPr>
            </w:pPr>
            <w:r w:rsidRPr="007670CE">
              <w:rPr>
                <w:rFonts w:ascii="宋体" w:eastAsia="宋体" w:hAnsi="宋体" w:cs="仿宋" w:hint="eastAsia"/>
                <w:b/>
                <w:color w:val="000000" w:themeColor="text1"/>
                <w:sz w:val="22"/>
                <w:szCs w:val="22"/>
              </w:rPr>
              <w:t>开标时间：</w:t>
            </w:r>
            <w:r w:rsidRPr="007670CE">
              <w:rPr>
                <w:rFonts w:ascii="宋体" w:eastAsia="宋体" w:hAnsi="宋体" w:cs="仿宋" w:hint="eastAsia"/>
                <w:bCs/>
                <w:color w:val="000000" w:themeColor="text1"/>
                <w:sz w:val="22"/>
                <w:szCs w:val="22"/>
              </w:rPr>
              <w:t>202</w:t>
            </w:r>
            <w:r w:rsidR="008E5E6D" w:rsidRPr="007670CE">
              <w:rPr>
                <w:rFonts w:ascii="宋体" w:eastAsia="宋体" w:hAnsi="宋体" w:cs="仿宋"/>
                <w:bCs/>
                <w:color w:val="000000" w:themeColor="text1"/>
                <w:sz w:val="22"/>
                <w:szCs w:val="22"/>
              </w:rPr>
              <w:t>2</w:t>
            </w:r>
            <w:r w:rsidRPr="007670CE">
              <w:rPr>
                <w:rFonts w:ascii="宋体" w:eastAsia="宋体" w:hAnsi="宋体" w:cs="仿宋" w:hint="eastAsia"/>
                <w:bCs/>
                <w:color w:val="000000" w:themeColor="text1"/>
                <w:sz w:val="22"/>
                <w:szCs w:val="22"/>
              </w:rPr>
              <w:t>年</w:t>
            </w:r>
            <w:r w:rsidR="007670CE" w:rsidRPr="007670CE">
              <w:rPr>
                <w:rFonts w:ascii="宋体" w:eastAsia="宋体" w:hAnsi="宋体" w:cs="仿宋" w:hint="eastAsia"/>
                <w:bCs/>
                <w:color w:val="000000" w:themeColor="text1"/>
                <w:sz w:val="22"/>
                <w:szCs w:val="22"/>
                <w:u w:val="single"/>
              </w:rPr>
              <w:t>9</w:t>
            </w:r>
            <w:r w:rsidRPr="007670CE">
              <w:rPr>
                <w:rFonts w:ascii="宋体" w:eastAsia="宋体" w:hAnsi="宋体" w:cs="仿宋" w:hint="eastAsia"/>
                <w:bCs/>
                <w:color w:val="000000" w:themeColor="text1"/>
                <w:sz w:val="22"/>
                <w:szCs w:val="22"/>
              </w:rPr>
              <w:t>月</w:t>
            </w:r>
            <w:r w:rsidRPr="007670CE">
              <w:rPr>
                <w:rFonts w:ascii="宋体" w:eastAsia="宋体" w:hAnsi="宋体" w:cs="仿宋" w:hint="eastAsia"/>
                <w:bCs/>
                <w:color w:val="000000" w:themeColor="text1"/>
                <w:sz w:val="22"/>
                <w:szCs w:val="22"/>
                <w:u w:val="single"/>
              </w:rPr>
              <w:t xml:space="preserve"> </w:t>
            </w:r>
            <w:r w:rsidR="007670CE" w:rsidRPr="007670CE">
              <w:rPr>
                <w:rFonts w:ascii="宋体" w:eastAsia="宋体" w:hAnsi="宋体" w:cs="仿宋" w:hint="eastAsia"/>
                <w:bCs/>
                <w:color w:val="000000" w:themeColor="text1"/>
                <w:sz w:val="22"/>
                <w:szCs w:val="22"/>
                <w:u w:val="single"/>
              </w:rPr>
              <w:t>8</w:t>
            </w:r>
            <w:r w:rsidRPr="007670CE">
              <w:rPr>
                <w:rFonts w:ascii="宋体" w:eastAsia="宋体" w:hAnsi="宋体" w:cs="仿宋" w:hint="eastAsia"/>
                <w:bCs/>
                <w:color w:val="000000" w:themeColor="text1"/>
                <w:sz w:val="22"/>
                <w:szCs w:val="22"/>
                <w:u w:val="single"/>
              </w:rPr>
              <w:t xml:space="preserve"> </w:t>
            </w:r>
            <w:r w:rsidRPr="007670CE">
              <w:rPr>
                <w:rFonts w:ascii="宋体" w:eastAsia="宋体" w:hAnsi="宋体" w:cs="仿宋" w:hint="eastAsia"/>
                <w:bCs/>
                <w:color w:val="000000" w:themeColor="text1"/>
                <w:sz w:val="22"/>
                <w:szCs w:val="22"/>
              </w:rPr>
              <w:t>日下午</w:t>
            </w:r>
            <w:r w:rsidRPr="007670CE">
              <w:rPr>
                <w:rFonts w:ascii="宋体" w:eastAsia="宋体" w:hAnsi="宋体" w:cs="仿宋" w:hint="eastAsia"/>
                <w:bCs/>
                <w:color w:val="000000" w:themeColor="text1"/>
                <w:sz w:val="22"/>
                <w:szCs w:val="22"/>
                <w:u w:val="single"/>
              </w:rPr>
              <w:t>14</w:t>
            </w:r>
            <w:r w:rsidRPr="007670CE">
              <w:rPr>
                <w:rFonts w:ascii="宋体" w:eastAsia="宋体" w:hAnsi="宋体" w:cs="仿宋" w:hint="eastAsia"/>
                <w:bCs/>
                <w:color w:val="000000" w:themeColor="text1"/>
                <w:sz w:val="22"/>
                <w:szCs w:val="22"/>
              </w:rPr>
              <w:t>时</w:t>
            </w:r>
            <w:r w:rsidRPr="007670CE">
              <w:rPr>
                <w:rFonts w:ascii="宋体" w:eastAsia="宋体" w:hAnsi="宋体" w:cs="仿宋" w:hint="eastAsia"/>
                <w:bCs/>
                <w:color w:val="000000" w:themeColor="text1"/>
                <w:sz w:val="22"/>
                <w:szCs w:val="22"/>
                <w:u w:val="single"/>
              </w:rPr>
              <w:t xml:space="preserve">00 </w:t>
            </w:r>
            <w:r w:rsidRPr="007670CE">
              <w:rPr>
                <w:rFonts w:ascii="宋体" w:eastAsia="宋体" w:hAnsi="宋体" w:cs="仿宋" w:hint="eastAsia"/>
                <w:bCs/>
                <w:color w:val="000000" w:themeColor="text1"/>
                <w:sz w:val="22"/>
                <w:szCs w:val="22"/>
              </w:rPr>
              <w:t>分</w:t>
            </w:r>
          </w:p>
          <w:p w:rsidR="00BB75FE" w:rsidRPr="007670CE" w:rsidRDefault="00597816" w:rsidP="007670CE">
            <w:pPr>
              <w:adjustRightInd w:val="0"/>
              <w:snapToGrid w:val="0"/>
              <w:spacing w:line="380" w:lineRule="exact"/>
              <w:rPr>
                <w:rFonts w:ascii="宋体" w:eastAsia="宋体" w:hAnsi="宋体" w:cs="仿宋"/>
                <w:b/>
                <w:color w:val="000000" w:themeColor="text1"/>
                <w:sz w:val="22"/>
                <w:szCs w:val="22"/>
                <w:u w:val="single"/>
              </w:rPr>
            </w:pPr>
            <w:r w:rsidRPr="007670CE">
              <w:rPr>
                <w:rFonts w:ascii="宋体" w:eastAsia="宋体" w:hAnsi="宋体" w:cs="仿宋" w:hint="eastAsia"/>
                <w:b/>
                <w:color w:val="000000" w:themeColor="text1"/>
                <w:sz w:val="22"/>
                <w:szCs w:val="22"/>
              </w:rPr>
              <w:t>开标地点：</w:t>
            </w:r>
            <w:r w:rsidRPr="007670CE">
              <w:rPr>
                <w:rFonts w:ascii="宋体" w:eastAsia="宋体" w:hAnsi="宋体" w:cs="仿宋" w:hint="eastAsia"/>
                <w:bCs/>
                <w:color w:val="000000" w:themeColor="text1"/>
                <w:sz w:val="22"/>
                <w:szCs w:val="22"/>
              </w:rPr>
              <w:t>苏州健雄职业技术学院</w:t>
            </w:r>
            <w:r w:rsidR="007670CE" w:rsidRPr="007670CE">
              <w:rPr>
                <w:rFonts w:ascii="宋体" w:eastAsia="宋体" w:hAnsi="宋体" w:cs="仿宋" w:hint="eastAsia"/>
                <w:bCs/>
                <w:color w:val="000000" w:themeColor="text1"/>
                <w:sz w:val="22"/>
                <w:szCs w:val="22"/>
              </w:rPr>
              <w:t>C1-305</w:t>
            </w:r>
          </w:p>
        </w:tc>
      </w:tr>
      <w:tr w:rsidR="00772BF3" w:rsidRPr="007670CE" w:rsidTr="00E31C24">
        <w:trPr>
          <w:trHeight w:val="761"/>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8</w:t>
            </w:r>
          </w:p>
        </w:tc>
        <w:tc>
          <w:tcPr>
            <w:tcW w:w="4406" w:type="pct"/>
            <w:noWrap/>
            <w:vAlign w:val="center"/>
          </w:tcPr>
          <w:p w:rsidR="00BB75FE" w:rsidRPr="007670CE" w:rsidRDefault="00597816" w:rsidP="00EC63F8">
            <w:pPr>
              <w:adjustRightInd w:val="0"/>
              <w:snapToGrid w:val="0"/>
              <w:spacing w:line="380" w:lineRule="exact"/>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t>保证金：</w:t>
            </w:r>
            <w:r w:rsidRPr="007670CE">
              <w:rPr>
                <w:rFonts w:ascii="宋体" w:eastAsia="宋体" w:hAnsi="宋体" w:cs="仿宋" w:hint="eastAsia"/>
                <w:bCs/>
                <w:color w:val="000000" w:themeColor="text1"/>
                <w:sz w:val="22"/>
                <w:szCs w:val="22"/>
              </w:rPr>
              <w:t>本项目无须缴纳响应保证金</w:t>
            </w:r>
          </w:p>
        </w:tc>
      </w:tr>
      <w:tr w:rsidR="00772BF3" w:rsidRPr="007670CE" w:rsidTr="000833A3">
        <w:trPr>
          <w:trHeight w:val="642"/>
        </w:trPr>
        <w:tc>
          <w:tcPr>
            <w:tcW w:w="594" w:type="pct"/>
            <w:noWrap/>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9</w:t>
            </w:r>
          </w:p>
        </w:tc>
        <w:tc>
          <w:tcPr>
            <w:tcW w:w="4406" w:type="pct"/>
            <w:noWrap/>
            <w:vAlign w:val="center"/>
          </w:tcPr>
          <w:p w:rsidR="00BB75FE" w:rsidRPr="007670CE" w:rsidRDefault="00597816" w:rsidP="00EC63F8">
            <w:pPr>
              <w:adjustRightInd w:val="0"/>
              <w:snapToGrid w:val="0"/>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评标办法：综合评分法</w:t>
            </w:r>
          </w:p>
        </w:tc>
      </w:tr>
    </w:tbl>
    <w:p w:rsidR="00E31C24" w:rsidRPr="007670CE" w:rsidRDefault="00E31C24" w:rsidP="00EC63F8">
      <w:pPr>
        <w:pStyle w:val="11"/>
        <w:spacing w:line="380" w:lineRule="exact"/>
        <w:ind w:left="0" w:firstLineChars="0" w:firstLine="0"/>
        <w:rPr>
          <w:rFonts w:ascii="宋体" w:eastAsia="宋体" w:hAnsi="宋体" w:cs="仿宋" w:hint="default"/>
          <w:color w:val="000000" w:themeColor="text1"/>
          <w:sz w:val="22"/>
          <w:szCs w:val="22"/>
        </w:rPr>
      </w:pPr>
      <w:bookmarkStart w:id="0" w:name="_Toc403987205"/>
      <w:bookmarkStart w:id="1" w:name="_Toc16938519"/>
      <w:bookmarkStart w:id="2" w:name="_Toc513029203"/>
      <w:bookmarkStart w:id="3" w:name="_Toc120614214"/>
      <w:bookmarkStart w:id="4" w:name="_Toc20823275"/>
    </w:p>
    <w:p w:rsidR="000833A3" w:rsidRPr="007670CE" w:rsidRDefault="000833A3" w:rsidP="00EC63F8">
      <w:pPr>
        <w:pStyle w:val="11"/>
        <w:spacing w:line="380" w:lineRule="exact"/>
        <w:ind w:firstLineChars="0"/>
        <w:rPr>
          <w:rFonts w:ascii="宋体" w:eastAsia="宋体" w:hAnsi="宋体" w:cs="仿宋" w:hint="default"/>
          <w:color w:val="000000" w:themeColor="text1"/>
          <w:sz w:val="22"/>
          <w:szCs w:val="22"/>
        </w:rPr>
      </w:pPr>
    </w:p>
    <w:p w:rsidR="000833A3" w:rsidRPr="007670CE" w:rsidRDefault="000833A3" w:rsidP="00EC63F8">
      <w:pPr>
        <w:pStyle w:val="11"/>
        <w:spacing w:line="380" w:lineRule="exact"/>
        <w:ind w:firstLineChars="0"/>
        <w:rPr>
          <w:rFonts w:ascii="宋体" w:eastAsia="宋体" w:hAnsi="宋体" w:cs="仿宋" w:hint="default"/>
          <w:color w:val="000000" w:themeColor="text1"/>
          <w:sz w:val="22"/>
          <w:szCs w:val="22"/>
        </w:rPr>
      </w:pPr>
    </w:p>
    <w:p w:rsidR="00BB75FE" w:rsidRPr="007670CE" w:rsidRDefault="00597816" w:rsidP="00EC63F8">
      <w:pPr>
        <w:pStyle w:val="11"/>
        <w:spacing w:line="380" w:lineRule="exact"/>
        <w:ind w:firstLineChars="0"/>
        <w:rPr>
          <w:rFonts w:ascii="宋体" w:eastAsia="宋体" w:hAnsi="宋体" w:cs="仿宋" w:hint="default"/>
          <w:color w:val="000000" w:themeColor="text1"/>
          <w:sz w:val="22"/>
          <w:szCs w:val="22"/>
        </w:rPr>
      </w:pPr>
      <w:r w:rsidRPr="007670CE">
        <w:rPr>
          <w:rFonts w:ascii="宋体" w:eastAsia="宋体" w:hAnsi="宋体" w:cs="仿宋"/>
          <w:color w:val="000000" w:themeColor="text1"/>
          <w:sz w:val="22"/>
          <w:szCs w:val="22"/>
        </w:rPr>
        <w:t>1.总则</w:t>
      </w:r>
      <w:bookmarkEnd w:id="0"/>
      <w:bookmarkEnd w:id="1"/>
      <w:bookmarkEnd w:id="2"/>
      <w:bookmarkEnd w:id="3"/>
      <w:bookmarkEnd w:id="4"/>
    </w:p>
    <w:p w:rsidR="00BB75FE" w:rsidRPr="007670CE" w:rsidRDefault="00597816" w:rsidP="00EC63F8">
      <w:pPr>
        <w:pStyle w:val="111"/>
        <w:spacing w:line="380" w:lineRule="exact"/>
        <w:rPr>
          <w:rFonts w:eastAsia="宋体" w:cs="仿宋" w:hint="default"/>
          <w:color w:val="000000" w:themeColor="text1"/>
          <w:sz w:val="22"/>
          <w:szCs w:val="22"/>
        </w:rPr>
      </w:pPr>
      <w:bookmarkStart w:id="5" w:name="_Hlt16619475"/>
      <w:bookmarkStart w:id="6" w:name="_Toc16938520"/>
      <w:bookmarkStart w:id="7" w:name="_Toc20823276"/>
      <w:bookmarkStart w:id="8" w:name="_Toc513029204"/>
      <w:bookmarkEnd w:id="5"/>
      <w:r w:rsidRPr="007670CE">
        <w:rPr>
          <w:rFonts w:eastAsia="宋体" w:cs="仿宋"/>
          <w:color w:val="000000" w:themeColor="text1"/>
          <w:sz w:val="22"/>
          <w:szCs w:val="22"/>
        </w:rPr>
        <w:t>1.1采购方式</w:t>
      </w:r>
      <w:bookmarkEnd w:id="6"/>
      <w:bookmarkEnd w:id="7"/>
      <w:bookmarkEnd w:id="8"/>
      <w:r w:rsidRPr="007670CE">
        <w:rPr>
          <w:rFonts w:eastAsia="宋体" w:cs="仿宋"/>
          <w:color w:val="000000" w:themeColor="text1"/>
          <w:sz w:val="22"/>
          <w:szCs w:val="22"/>
        </w:rPr>
        <w:t>及定义</w:t>
      </w:r>
    </w:p>
    <w:p w:rsidR="00BB75FE" w:rsidRPr="007670CE" w:rsidRDefault="00597816" w:rsidP="00725B73">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本次采购采用</w:t>
      </w:r>
      <w:r w:rsidR="0094413E" w:rsidRPr="007670CE">
        <w:rPr>
          <w:rFonts w:eastAsia="宋体" w:hAnsi="宋体" w:cs="仿宋"/>
          <w:color w:val="000000" w:themeColor="text1"/>
          <w:sz w:val="22"/>
          <w:szCs w:val="22"/>
        </w:rPr>
        <w:t>公开招标</w:t>
      </w:r>
      <w:r w:rsidR="00725B73" w:rsidRPr="007670CE">
        <w:rPr>
          <w:rFonts w:eastAsia="宋体" w:hAnsi="宋体" w:cs="仿宋"/>
          <w:color w:val="000000" w:themeColor="text1"/>
          <w:sz w:val="22"/>
          <w:szCs w:val="22"/>
        </w:rPr>
        <w:t>方式</w:t>
      </w:r>
      <w:r w:rsidRPr="007670CE">
        <w:rPr>
          <w:rFonts w:eastAsia="宋体" w:hAnsi="宋体" w:cs="仿宋"/>
          <w:color w:val="000000" w:themeColor="text1"/>
          <w:sz w:val="22"/>
          <w:szCs w:val="22"/>
        </w:rPr>
        <w:t>，</w:t>
      </w:r>
      <w:proofErr w:type="gramStart"/>
      <w:r w:rsidRPr="007670CE">
        <w:rPr>
          <w:rFonts w:eastAsia="宋体" w:hAnsi="宋体" w:cs="仿宋"/>
          <w:color w:val="000000" w:themeColor="text1"/>
          <w:sz w:val="22"/>
          <w:szCs w:val="22"/>
        </w:rPr>
        <w:t>本</w:t>
      </w:r>
      <w:r w:rsidR="0094413E" w:rsidRPr="007670CE">
        <w:rPr>
          <w:rFonts w:eastAsia="宋体" w:hAnsi="宋体" w:cs="仿宋"/>
          <w:color w:val="000000" w:themeColor="text1"/>
          <w:sz w:val="22"/>
          <w:szCs w:val="22"/>
        </w:rPr>
        <w:t>公开</w:t>
      </w:r>
      <w:proofErr w:type="gramEnd"/>
      <w:r w:rsidR="0094413E" w:rsidRPr="007670CE">
        <w:rPr>
          <w:rFonts w:eastAsia="宋体" w:hAnsi="宋体" w:cs="仿宋"/>
          <w:color w:val="000000" w:themeColor="text1"/>
          <w:sz w:val="22"/>
          <w:szCs w:val="22"/>
        </w:rPr>
        <w:t>招标</w:t>
      </w:r>
      <w:r w:rsidRPr="007670CE">
        <w:rPr>
          <w:rFonts w:eastAsia="宋体" w:hAnsi="宋体" w:cs="仿宋"/>
          <w:color w:val="000000" w:themeColor="text1"/>
          <w:sz w:val="22"/>
          <w:szCs w:val="22"/>
        </w:rPr>
        <w:t>文件仅适用于</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公告中所述项目。</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采购人指本项目的需求方：</w:t>
      </w:r>
      <w:r w:rsidRPr="007670CE">
        <w:rPr>
          <w:rFonts w:eastAsia="宋体" w:hAnsi="宋体" w:cs="仿宋"/>
          <w:color w:val="000000" w:themeColor="text1"/>
          <w:sz w:val="22"/>
          <w:szCs w:val="22"/>
          <w:u w:val="single"/>
        </w:rPr>
        <w:t>苏州健雄职业技术学院</w:t>
      </w:r>
      <w:r w:rsidRPr="007670CE">
        <w:rPr>
          <w:rFonts w:eastAsia="宋体" w:hAnsi="宋体" w:cs="仿宋"/>
          <w:color w:val="000000" w:themeColor="text1"/>
          <w:sz w:val="22"/>
          <w:szCs w:val="22"/>
        </w:rPr>
        <w:t>。</w:t>
      </w:r>
    </w:p>
    <w:p w:rsidR="00BB75FE" w:rsidRPr="007670CE" w:rsidRDefault="00597816" w:rsidP="00EC63F8">
      <w:pPr>
        <w:pStyle w:val="111"/>
        <w:spacing w:line="380" w:lineRule="exact"/>
        <w:rPr>
          <w:rFonts w:eastAsia="宋体" w:cs="仿宋" w:hint="default"/>
          <w:color w:val="000000" w:themeColor="text1"/>
          <w:sz w:val="22"/>
          <w:szCs w:val="22"/>
        </w:rPr>
      </w:pPr>
      <w:bookmarkStart w:id="9" w:name="_Toc16938521"/>
      <w:bookmarkStart w:id="10" w:name="_Toc20823277"/>
      <w:bookmarkStart w:id="11" w:name="_Toc513029205"/>
      <w:r w:rsidRPr="007670CE">
        <w:rPr>
          <w:rFonts w:eastAsia="宋体" w:cs="仿宋"/>
          <w:color w:val="000000" w:themeColor="text1"/>
          <w:sz w:val="22"/>
          <w:szCs w:val="22"/>
        </w:rPr>
        <w:t>1.2合格的供应商</w:t>
      </w:r>
      <w:bookmarkEnd w:id="9"/>
      <w:bookmarkEnd w:id="10"/>
      <w:bookmarkEnd w:id="11"/>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1.2.1满足</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公告中供应商的资格条件的规定。</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1.2.2满足本文件实质性条款的规定。</w:t>
      </w:r>
    </w:p>
    <w:p w:rsidR="00BB75FE" w:rsidRPr="007670CE" w:rsidRDefault="00597816" w:rsidP="00EC63F8">
      <w:pPr>
        <w:pStyle w:val="111"/>
        <w:spacing w:line="380" w:lineRule="exact"/>
        <w:rPr>
          <w:rFonts w:eastAsia="宋体" w:cs="仿宋" w:hint="default"/>
          <w:color w:val="000000" w:themeColor="text1"/>
          <w:sz w:val="22"/>
          <w:szCs w:val="22"/>
        </w:rPr>
      </w:pPr>
      <w:bookmarkStart w:id="12" w:name="_Toc20823278"/>
      <w:bookmarkStart w:id="13" w:name="_Toc16938522"/>
      <w:bookmarkStart w:id="14" w:name="_Toc513029206"/>
      <w:r w:rsidRPr="007670CE">
        <w:rPr>
          <w:rFonts w:eastAsia="宋体" w:cs="仿宋"/>
          <w:color w:val="000000" w:themeColor="text1"/>
          <w:sz w:val="22"/>
          <w:szCs w:val="22"/>
        </w:rPr>
        <w:t>1.3适用法律</w:t>
      </w:r>
      <w:bookmarkEnd w:id="12"/>
      <w:bookmarkEnd w:id="13"/>
      <w:bookmarkEnd w:id="14"/>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本次</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及由此产生的合同受中华人民共和国有关的法律法规制约和保护。</w:t>
      </w:r>
    </w:p>
    <w:p w:rsidR="00BB75FE" w:rsidRPr="007670CE" w:rsidRDefault="00597816" w:rsidP="00EC63F8">
      <w:pPr>
        <w:pStyle w:val="111"/>
        <w:spacing w:line="380" w:lineRule="exact"/>
        <w:rPr>
          <w:rFonts w:eastAsia="宋体" w:cs="仿宋" w:hint="default"/>
          <w:color w:val="000000" w:themeColor="text1"/>
          <w:sz w:val="22"/>
          <w:szCs w:val="22"/>
        </w:rPr>
      </w:pPr>
      <w:bookmarkStart w:id="15" w:name="_Toc513029207"/>
      <w:bookmarkStart w:id="16" w:name="_Toc16938523"/>
      <w:bookmarkStart w:id="17" w:name="_Toc20823279"/>
      <w:bookmarkStart w:id="18" w:name="_Toc462564067"/>
      <w:r w:rsidRPr="007670CE">
        <w:rPr>
          <w:rFonts w:eastAsia="宋体" w:cs="仿宋"/>
          <w:color w:val="000000" w:themeColor="text1"/>
          <w:sz w:val="22"/>
          <w:szCs w:val="22"/>
        </w:rPr>
        <w:t>1.4费用</w:t>
      </w:r>
      <w:bookmarkEnd w:id="15"/>
      <w:bookmarkEnd w:id="16"/>
      <w:bookmarkEnd w:id="17"/>
      <w:bookmarkEnd w:id="18"/>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供应商应自行承担所有与参加</w:t>
      </w:r>
      <w:r w:rsidR="00725B73" w:rsidRPr="007670CE">
        <w:rPr>
          <w:rFonts w:eastAsia="宋体" w:hAnsi="宋体" w:cs="仿宋"/>
          <w:color w:val="000000" w:themeColor="text1"/>
          <w:sz w:val="22"/>
          <w:szCs w:val="22"/>
        </w:rPr>
        <w:t>投标</w:t>
      </w:r>
      <w:r w:rsidRPr="007670CE">
        <w:rPr>
          <w:rFonts w:eastAsia="宋体" w:hAnsi="宋体" w:cs="仿宋"/>
          <w:color w:val="000000" w:themeColor="text1"/>
          <w:sz w:val="22"/>
          <w:szCs w:val="22"/>
        </w:rPr>
        <w:t>有关的费用，无论</w:t>
      </w:r>
      <w:r w:rsidR="00725B73" w:rsidRPr="007670CE">
        <w:rPr>
          <w:rFonts w:eastAsia="宋体" w:hAnsi="宋体" w:cs="仿宋"/>
          <w:color w:val="000000" w:themeColor="text1"/>
          <w:sz w:val="22"/>
          <w:szCs w:val="22"/>
        </w:rPr>
        <w:t>开标</w:t>
      </w:r>
      <w:r w:rsidRPr="007670CE">
        <w:rPr>
          <w:rFonts w:eastAsia="宋体" w:hAnsi="宋体" w:cs="仿宋"/>
          <w:color w:val="000000" w:themeColor="text1"/>
          <w:sz w:val="22"/>
          <w:szCs w:val="22"/>
        </w:rPr>
        <w:t>过程中的做法和结果如何，质控办在任何情况下均无义务和责任承担这些费用。</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1.5</w:t>
      </w:r>
      <w:r w:rsidR="0094413E" w:rsidRPr="007670CE">
        <w:rPr>
          <w:rFonts w:eastAsia="宋体" w:cs="仿宋"/>
          <w:color w:val="000000" w:themeColor="text1"/>
          <w:sz w:val="22"/>
          <w:szCs w:val="22"/>
        </w:rPr>
        <w:t>公开招标</w:t>
      </w:r>
      <w:r w:rsidRPr="007670CE">
        <w:rPr>
          <w:rFonts w:eastAsia="宋体" w:cs="仿宋"/>
          <w:color w:val="000000" w:themeColor="text1"/>
          <w:sz w:val="22"/>
          <w:szCs w:val="22"/>
        </w:rPr>
        <w:t>文件的约束力</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供应商一旦下载了</w:t>
      </w:r>
      <w:proofErr w:type="gramStart"/>
      <w:r w:rsidRPr="007670CE">
        <w:rPr>
          <w:rFonts w:eastAsia="宋体" w:hAnsi="宋体" w:cs="仿宋"/>
          <w:color w:val="000000" w:themeColor="text1"/>
          <w:sz w:val="22"/>
          <w:szCs w:val="22"/>
        </w:rPr>
        <w:t>本</w:t>
      </w:r>
      <w:r w:rsidR="0094413E" w:rsidRPr="007670CE">
        <w:rPr>
          <w:rFonts w:eastAsia="宋体" w:hAnsi="宋体" w:cs="仿宋"/>
          <w:color w:val="000000" w:themeColor="text1"/>
          <w:sz w:val="22"/>
          <w:szCs w:val="22"/>
        </w:rPr>
        <w:t>公开</w:t>
      </w:r>
      <w:proofErr w:type="gramEnd"/>
      <w:r w:rsidR="0094413E" w:rsidRPr="007670CE">
        <w:rPr>
          <w:rFonts w:eastAsia="宋体" w:hAnsi="宋体" w:cs="仿宋"/>
          <w:color w:val="000000" w:themeColor="text1"/>
          <w:sz w:val="22"/>
          <w:szCs w:val="22"/>
        </w:rPr>
        <w:t>招标</w:t>
      </w:r>
      <w:r w:rsidRPr="007670CE">
        <w:rPr>
          <w:rFonts w:eastAsia="宋体" w:hAnsi="宋体" w:cs="仿宋"/>
          <w:color w:val="000000" w:themeColor="text1"/>
          <w:sz w:val="22"/>
          <w:szCs w:val="22"/>
        </w:rPr>
        <w:t>文件并决定参加</w:t>
      </w:r>
      <w:r w:rsidR="00725B73" w:rsidRPr="007670CE">
        <w:rPr>
          <w:rFonts w:eastAsia="宋体" w:hAnsi="宋体" w:cs="仿宋"/>
          <w:color w:val="000000" w:themeColor="text1"/>
          <w:sz w:val="22"/>
          <w:szCs w:val="22"/>
        </w:rPr>
        <w:t>投标</w:t>
      </w:r>
      <w:r w:rsidRPr="007670CE">
        <w:rPr>
          <w:rFonts w:eastAsia="宋体" w:hAnsi="宋体" w:cs="仿宋"/>
          <w:color w:val="000000" w:themeColor="text1"/>
          <w:sz w:val="22"/>
          <w:szCs w:val="22"/>
        </w:rPr>
        <w:t>，即被认为接受了</w:t>
      </w:r>
      <w:proofErr w:type="gramStart"/>
      <w:r w:rsidRPr="007670CE">
        <w:rPr>
          <w:rFonts w:eastAsia="宋体" w:hAnsi="宋体" w:cs="仿宋"/>
          <w:color w:val="000000" w:themeColor="text1"/>
          <w:sz w:val="22"/>
          <w:szCs w:val="22"/>
        </w:rPr>
        <w:t>本</w:t>
      </w:r>
      <w:r w:rsidR="0094413E" w:rsidRPr="007670CE">
        <w:rPr>
          <w:rFonts w:eastAsia="宋体" w:hAnsi="宋体" w:cs="仿宋"/>
          <w:color w:val="000000" w:themeColor="text1"/>
          <w:sz w:val="22"/>
          <w:szCs w:val="22"/>
        </w:rPr>
        <w:t>公开</w:t>
      </w:r>
      <w:proofErr w:type="gramEnd"/>
      <w:r w:rsidR="0094413E" w:rsidRPr="007670CE">
        <w:rPr>
          <w:rFonts w:eastAsia="宋体" w:hAnsi="宋体" w:cs="仿宋"/>
          <w:color w:val="000000" w:themeColor="text1"/>
          <w:sz w:val="22"/>
          <w:szCs w:val="22"/>
        </w:rPr>
        <w:t>招标</w:t>
      </w:r>
      <w:r w:rsidRPr="007670CE">
        <w:rPr>
          <w:rFonts w:eastAsia="宋体" w:hAnsi="宋体" w:cs="仿宋"/>
          <w:color w:val="000000" w:themeColor="text1"/>
          <w:sz w:val="22"/>
          <w:szCs w:val="22"/>
        </w:rPr>
        <w:t>文件的规定和约束，并且视为自</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公告期限届满之日起已经知道或应当知道自身权益是否受到了损害。</w:t>
      </w:r>
    </w:p>
    <w:p w:rsidR="00BB75FE" w:rsidRPr="007670CE" w:rsidRDefault="00597816" w:rsidP="00EC63F8">
      <w:pPr>
        <w:pStyle w:val="11"/>
        <w:spacing w:line="380" w:lineRule="exact"/>
        <w:ind w:firstLineChars="0"/>
        <w:rPr>
          <w:rFonts w:ascii="宋体" w:eastAsia="宋体" w:hAnsi="宋体" w:cs="仿宋" w:hint="default"/>
          <w:color w:val="000000" w:themeColor="text1"/>
          <w:sz w:val="22"/>
          <w:szCs w:val="22"/>
        </w:rPr>
      </w:pPr>
      <w:bookmarkStart w:id="19" w:name="_Toc16938525"/>
      <w:bookmarkStart w:id="20" w:name="_Toc513029209"/>
      <w:bookmarkStart w:id="21" w:name="_Toc403987206"/>
      <w:bookmarkStart w:id="22" w:name="_Toc120614215"/>
      <w:bookmarkStart w:id="23" w:name="_Toc20823281"/>
      <w:r w:rsidRPr="007670CE">
        <w:rPr>
          <w:rFonts w:ascii="宋体" w:eastAsia="宋体" w:hAnsi="宋体" w:cs="仿宋"/>
          <w:color w:val="000000" w:themeColor="text1"/>
          <w:sz w:val="22"/>
          <w:szCs w:val="22"/>
        </w:rPr>
        <w:t>2.</w:t>
      </w:r>
      <w:r w:rsidR="0094413E" w:rsidRPr="007670CE">
        <w:rPr>
          <w:rFonts w:ascii="宋体" w:eastAsia="宋体" w:hAnsi="宋体" w:cs="仿宋"/>
          <w:color w:val="000000" w:themeColor="text1"/>
          <w:sz w:val="22"/>
          <w:szCs w:val="22"/>
        </w:rPr>
        <w:t>公开招标</w:t>
      </w:r>
      <w:r w:rsidRPr="007670CE">
        <w:rPr>
          <w:rFonts w:ascii="宋体" w:eastAsia="宋体" w:hAnsi="宋体" w:cs="仿宋"/>
          <w:color w:val="000000" w:themeColor="text1"/>
          <w:sz w:val="22"/>
          <w:szCs w:val="22"/>
        </w:rPr>
        <w:t>文件</w:t>
      </w:r>
      <w:bookmarkEnd w:id="19"/>
      <w:bookmarkEnd w:id="20"/>
      <w:bookmarkEnd w:id="21"/>
      <w:bookmarkEnd w:id="22"/>
      <w:bookmarkEnd w:id="23"/>
    </w:p>
    <w:p w:rsidR="00BB75FE" w:rsidRPr="007670CE" w:rsidRDefault="00597816" w:rsidP="00EC63F8">
      <w:pPr>
        <w:pStyle w:val="111"/>
        <w:spacing w:line="380" w:lineRule="exact"/>
        <w:rPr>
          <w:rFonts w:eastAsia="宋体" w:cs="仿宋" w:hint="default"/>
          <w:color w:val="000000" w:themeColor="text1"/>
          <w:sz w:val="22"/>
          <w:szCs w:val="22"/>
        </w:rPr>
      </w:pPr>
      <w:bookmarkStart w:id="24" w:name="_Toc513029210"/>
      <w:bookmarkStart w:id="25" w:name="_Toc16938526"/>
      <w:bookmarkStart w:id="26" w:name="_Toc20823282"/>
      <w:r w:rsidRPr="007670CE">
        <w:rPr>
          <w:rFonts w:eastAsia="宋体" w:cs="仿宋"/>
          <w:color w:val="000000" w:themeColor="text1"/>
          <w:sz w:val="22"/>
          <w:szCs w:val="22"/>
        </w:rPr>
        <w:t>2.1</w:t>
      </w:r>
      <w:r w:rsidR="0094413E" w:rsidRPr="007670CE">
        <w:rPr>
          <w:rFonts w:eastAsia="宋体" w:cs="仿宋"/>
          <w:color w:val="000000" w:themeColor="text1"/>
          <w:sz w:val="22"/>
          <w:szCs w:val="22"/>
        </w:rPr>
        <w:t>公开招标</w:t>
      </w:r>
      <w:r w:rsidRPr="007670CE">
        <w:rPr>
          <w:rFonts w:eastAsia="宋体" w:cs="仿宋"/>
          <w:color w:val="000000" w:themeColor="text1"/>
          <w:sz w:val="22"/>
          <w:szCs w:val="22"/>
        </w:rPr>
        <w:t>文件构成</w:t>
      </w:r>
      <w:bookmarkEnd w:id="24"/>
      <w:bookmarkEnd w:id="25"/>
      <w:bookmarkEnd w:id="26"/>
      <w:r w:rsidRPr="007670CE">
        <w:rPr>
          <w:rFonts w:eastAsia="宋体" w:cs="仿宋"/>
          <w:color w:val="000000" w:themeColor="text1"/>
          <w:sz w:val="22"/>
          <w:szCs w:val="22"/>
        </w:rPr>
        <w:t>:</w:t>
      </w:r>
      <w:r w:rsidR="0094413E" w:rsidRPr="007670CE">
        <w:rPr>
          <w:rFonts w:eastAsia="宋体" w:cs="仿宋"/>
          <w:color w:val="000000" w:themeColor="text1"/>
          <w:sz w:val="22"/>
          <w:szCs w:val="22"/>
        </w:rPr>
        <w:t>公开招标</w:t>
      </w:r>
      <w:r w:rsidRPr="007670CE">
        <w:rPr>
          <w:rFonts w:eastAsia="宋体" w:cs="仿宋"/>
          <w:color w:val="000000" w:themeColor="text1"/>
          <w:sz w:val="22"/>
          <w:szCs w:val="22"/>
        </w:rPr>
        <w:t>文件有以下部分组成：</w:t>
      </w:r>
    </w:p>
    <w:p w:rsidR="00BB75FE" w:rsidRPr="007670CE" w:rsidRDefault="00597816" w:rsidP="00EC63F8">
      <w:pPr>
        <w:pStyle w:val="21"/>
        <w:spacing w:line="380" w:lineRule="exact"/>
        <w:ind w:firstLineChars="0"/>
        <w:rPr>
          <w:rFonts w:eastAsia="宋体" w:hAnsi="宋体" w:cs="仿宋" w:hint="default"/>
          <w:color w:val="000000" w:themeColor="text1"/>
          <w:sz w:val="22"/>
          <w:szCs w:val="22"/>
        </w:rPr>
      </w:pPr>
      <w:r w:rsidRPr="007670CE">
        <w:rPr>
          <w:rFonts w:eastAsia="宋体" w:hAnsi="宋体" w:cs="仿宋"/>
          <w:color w:val="000000" w:themeColor="text1"/>
          <w:sz w:val="22"/>
          <w:szCs w:val="22"/>
        </w:rPr>
        <w:t>2.1.1</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w:t>
      </w:r>
    </w:p>
    <w:p w:rsidR="00BB75FE" w:rsidRPr="007670CE" w:rsidRDefault="00597816" w:rsidP="00EC63F8">
      <w:pPr>
        <w:pStyle w:val="21"/>
        <w:spacing w:line="380" w:lineRule="exact"/>
        <w:ind w:firstLineChars="0"/>
        <w:rPr>
          <w:rFonts w:eastAsia="宋体" w:hAnsi="宋体" w:cs="仿宋" w:hint="default"/>
          <w:color w:val="000000" w:themeColor="text1"/>
          <w:sz w:val="22"/>
          <w:szCs w:val="22"/>
        </w:rPr>
      </w:pPr>
      <w:r w:rsidRPr="007670CE">
        <w:rPr>
          <w:rFonts w:eastAsia="宋体" w:hAnsi="宋体" w:cs="仿宋"/>
          <w:color w:val="000000" w:themeColor="text1"/>
          <w:sz w:val="22"/>
          <w:szCs w:val="22"/>
        </w:rPr>
        <w:t>2.1.2供应商须知</w:t>
      </w:r>
    </w:p>
    <w:p w:rsidR="00BB75FE" w:rsidRPr="007670CE" w:rsidRDefault="00597816" w:rsidP="00EC63F8">
      <w:pPr>
        <w:pStyle w:val="21"/>
        <w:spacing w:line="380" w:lineRule="exact"/>
        <w:ind w:firstLineChars="0"/>
        <w:rPr>
          <w:rFonts w:eastAsia="宋体" w:hAnsi="宋体" w:cs="仿宋" w:hint="default"/>
          <w:color w:val="000000" w:themeColor="text1"/>
          <w:sz w:val="22"/>
          <w:szCs w:val="22"/>
        </w:rPr>
      </w:pPr>
      <w:r w:rsidRPr="007670CE">
        <w:rPr>
          <w:rFonts w:eastAsia="宋体" w:hAnsi="宋体" w:cs="仿宋"/>
          <w:color w:val="000000" w:themeColor="text1"/>
          <w:sz w:val="22"/>
          <w:szCs w:val="22"/>
        </w:rPr>
        <w:t>2.1.3采购项目需求</w:t>
      </w:r>
    </w:p>
    <w:p w:rsidR="00BB75FE" w:rsidRPr="007670CE" w:rsidRDefault="00597816" w:rsidP="00EC63F8">
      <w:pPr>
        <w:pStyle w:val="21"/>
        <w:spacing w:line="380" w:lineRule="exact"/>
        <w:ind w:firstLineChars="0"/>
        <w:rPr>
          <w:rFonts w:eastAsia="宋体" w:hAnsi="宋体" w:cs="仿宋" w:hint="default"/>
          <w:color w:val="000000" w:themeColor="text1"/>
          <w:sz w:val="22"/>
          <w:szCs w:val="22"/>
        </w:rPr>
      </w:pPr>
      <w:r w:rsidRPr="007670CE">
        <w:rPr>
          <w:rFonts w:eastAsia="宋体" w:hAnsi="宋体" w:cs="仿宋"/>
          <w:color w:val="000000" w:themeColor="text1"/>
          <w:sz w:val="22"/>
          <w:szCs w:val="22"/>
        </w:rPr>
        <w:t>2.1.4响应文件格式</w:t>
      </w:r>
    </w:p>
    <w:p w:rsidR="00BB75FE" w:rsidRPr="007670CE" w:rsidRDefault="00597816" w:rsidP="00EC63F8">
      <w:pPr>
        <w:pStyle w:val="21"/>
        <w:spacing w:line="380" w:lineRule="exact"/>
        <w:ind w:firstLineChars="0"/>
        <w:rPr>
          <w:rFonts w:eastAsia="宋体" w:hAnsi="宋体" w:cs="仿宋" w:hint="default"/>
          <w:color w:val="000000" w:themeColor="text1"/>
          <w:sz w:val="22"/>
          <w:szCs w:val="22"/>
        </w:rPr>
      </w:pPr>
      <w:r w:rsidRPr="007670CE">
        <w:rPr>
          <w:rFonts w:eastAsia="宋体" w:hAnsi="宋体" w:cs="仿宋"/>
          <w:color w:val="000000" w:themeColor="text1"/>
          <w:sz w:val="22"/>
          <w:szCs w:val="22"/>
        </w:rPr>
        <w:t>2.1.5评审标准</w:t>
      </w:r>
    </w:p>
    <w:p w:rsidR="00BB75FE" w:rsidRPr="007670CE" w:rsidRDefault="00597816" w:rsidP="00EC63F8">
      <w:pPr>
        <w:pStyle w:val="21"/>
        <w:spacing w:line="380" w:lineRule="exact"/>
        <w:ind w:firstLineChars="0"/>
        <w:rPr>
          <w:rFonts w:eastAsia="宋体" w:hAnsi="宋体" w:cs="仿宋" w:hint="default"/>
          <w:color w:val="000000" w:themeColor="text1"/>
          <w:sz w:val="22"/>
          <w:szCs w:val="22"/>
        </w:rPr>
      </w:pPr>
      <w:r w:rsidRPr="007670CE">
        <w:rPr>
          <w:rFonts w:eastAsia="宋体" w:hAnsi="宋体" w:cs="仿宋"/>
          <w:color w:val="000000" w:themeColor="text1"/>
          <w:sz w:val="22"/>
          <w:szCs w:val="22"/>
        </w:rPr>
        <w:t>2.1.6合同格式</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请仔细检查</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文件是否齐全，如有</w:t>
      </w:r>
      <w:proofErr w:type="gramStart"/>
      <w:r w:rsidRPr="007670CE">
        <w:rPr>
          <w:rFonts w:eastAsia="宋体" w:hAnsi="宋体" w:cs="仿宋"/>
          <w:color w:val="000000" w:themeColor="text1"/>
          <w:sz w:val="22"/>
          <w:szCs w:val="22"/>
        </w:rPr>
        <w:t>缺漏请</w:t>
      </w:r>
      <w:proofErr w:type="gramEnd"/>
      <w:r w:rsidRPr="007670CE">
        <w:rPr>
          <w:rFonts w:eastAsia="宋体" w:hAnsi="宋体" w:cs="仿宋"/>
          <w:color w:val="000000" w:themeColor="text1"/>
          <w:sz w:val="22"/>
          <w:szCs w:val="22"/>
        </w:rPr>
        <w:t>立即与质控办联系解决。</w:t>
      </w:r>
    </w:p>
    <w:p w:rsidR="00BB75FE" w:rsidRPr="007670CE" w:rsidRDefault="00597816" w:rsidP="00EC63F8">
      <w:pPr>
        <w:pStyle w:val="111"/>
        <w:spacing w:line="380" w:lineRule="exact"/>
        <w:rPr>
          <w:rFonts w:eastAsia="宋体" w:cs="仿宋" w:hint="default"/>
          <w:color w:val="000000" w:themeColor="text1"/>
          <w:sz w:val="22"/>
          <w:szCs w:val="22"/>
        </w:rPr>
      </w:pPr>
      <w:bookmarkStart w:id="27" w:name="_Toc20823283"/>
      <w:bookmarkStart w:id="28" w:name="_Toc462564070"/>
      <w:bookmarkStart w:id="29" w:name="_Toc513029211"/>
      <w:bookmarkStart w:id="30" w:name="_Toc16938527"/>
      <w:r w:rsidRPr="007670CE">
        <w:rPr>
          <w:rFonts w:eastAsia="宋体" w:cs="仿宋"/>
          <w:color w:val="000000" w:themeColor="text1"/>
          <w:sz w:val="22"/>
          <w:szCs w:val="22"/>
        </w:rPr>
        <w:t>2.2</w:t>
      </w:r>
      <w:r w:rsidR="0094413E" w:rsidRPr="007670CE">
        <w:rPr>
          <w:rFonts w:eastAsia="宋体" w:cs="仿宋"/>
          <w:color w:val="000000" w:themeColor="text1"/>
          <w:sz w:val="22"/>
          <w:szCs w:val="22"/>
        </w:rPr>
        <w:t>公开招标</w:t>
      </w:r>
      <w:r w:rsidRPr="007670CE">
        <w:rPr>
          <w:rFonts w:eastAsia="宋体" w:cs="仿宋"/>
          <w:color w:val="000000" w:themeColor="text1"/>
          <w:sz w:val="22"/>
          <w:szCs w:val="22"/>
        </w:rPr>
        <w:t>文件的澄清</w:t>
      </w:r>
      <w:bookmarkEnd w:id="27"/>
      <w:bookmarkEnd w:id="28"/>
      <w:bookmarkEnd w:id="29"/>
      <w:bookmarkEnd w:id="30"/>
      <w:r w:rsidRPr="007670CE">
        <w:rPr>
          <w:rFonts w:eastAsia="宋体" w:cs="仿宋"/>
          <w:color w:val="000000" w:themeColor="text1"/>
          <w:sz w:val="22"/>
          <w:szCs w:val="22"/>
        </w:rPr>
        <w:t>及修改</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2.2.1采购代理单位无论出于自己的考虑，还是出于对响应人提问的澄清，均可对</w:t>
      </w:r>
      <w:r w:rsidR="00725B73" w:rsidRPr="007670CE">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文件用更正公告的方式进行澄清或者修改，并通过江苏省招标投标公共服务平台对外进行发布。</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2.2.2为使响应人有足够的时间按</w:t>
      </w:r>
      <w:r w:rsidR="00725B73" w:rsidRPr="007670CE">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文件的修改要求考虑修正响应文件，或出于其他原因，采购代理单位有权推迟响应截止日期和</w:t>
      </w:r>
      <w:r w:rsidR="00725B73" w:rsidRPr="007670CE">
        <w:rPr>
          <w:rFonts w:ascii="宋体" w:eastAsia="宋体" w:hAnsi="宋体" w:cs="仿宋" w:hint="eastAsia"/>
          <w:color w:val="000000" w:themeColor="text1"/>
          <w:sz w:val="22"/>
          <w:szCs w:val="22"/>
        </w:rPr>
        <w:t>开标</w:t>
      </w:r>
      <w:r w:rsidRPr="007670CE">
        <w:rPr>
          <w:rFonts w:ascii="宋体" w:eastAsia="宋体" w:hAnsi="宋体" w:cs="仿宋" w:hint="eastAsia"/>
          <w:color w:val="000000" w:themeColor="text1"/>
          <w:sz w:val="22"/>
          <w:szCs w:val="22"/>
        </w:rPr>
        <w:t>日期，并将此变更通知以更正公告的形式对外发布。</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lastRenderedPageBreak/>
        <w:t>2.2.3</w:t>
      </w:r>
      <w:r w:rsidR="00725B73" w:rsidRPr="007670CE">
        <w:rPr>
          <w:rFonts w:eastAsia="宋体" w:hAnsi="宋体" w:cs="仿宋"/>
          <w:color w:val="000000" w:themeColor="text1"/>
          <w:sz w:val="22"/>
          <w:szCs w:val="22"/>
        </w:rPr>
        <w:t>招标</w:t>
      </w:r>
      <w:r w:rsidRPr="007670CE">
        <w:rPr>
          <w:rFonts w:eastAsia="宋体" w:hAnsi="宋体" w:cs="仿宋"/>
          <w:color w:val="000000" w:themeColor="text1"/>
          <w:sz w:val="22"/>
          <w:szCs w:val="22"/>
        </w:rPr>
        <w:t>文件的澄清、修改、补充等内容均以</w:t>
      </w:r>
      <w:proofErr w:type="gramStart"/>
      <w:r w:rsidR="00725B73" w:rsidRPr="007670CE">
        <w:rPr>
          <w:rFonts w:eastAsia="宋体" w:hAnsi="宋体" w:cs="仿宋"/>
          <w:color w:val="000000" w:themeColor="text1"/>
          <w:sz w:val="22"/>
          <w:szCs w:val="22"/>
        </w:rPr>
        <w:t>苏州健雄职业技术学院官网</w:t>
      </w:r>
      <w:r w:rsidRPr="007670CE">
        <w:rPr>
          <w:rFonts w:eastAsia="宋体" w:hAnsi="宋体" w:cs="仿宋"/>
          <w:color w:val="000000" w:themeColor="text1"/>
          <w:sz w:val="22"/>
          <w:szCs w:val="22"/>
        </w:rPr>
        <w:t>或</w:t>
      </w:r>
      <w:proofErr w:type="gramEnd"/>
      <w:r w:rsidRPr="007670CE">
        <w:rPr>
          <w:rFonts w:eastAsia="宋体" w:hAnsi="宋体" w:cs="仿宋"/>
          <w:color w:val="000000" w:themeColor="text1"/>
          <w:sz w:val="22"/>
          <w:szCs w:val="22"/>
        </w:rPr>
        <w:t>采购代理机构邮箱内发布的内容为准。</w:t>
      </w:r>
    </w:p>
    <w:p w:rsidR="00BB75FE" w:rsidRPr="007670CE" w:rsidRDefault="00597816" w:rsidP="00EC63F8">
      <w:pPr>
        <w:pStyle w:val="11"/>
        <w:numPr>
          <w:ilvl w:val="1"/>
          <w:numId w:val="2"/>
        </w:numPr>
        <w:spacing w:line="380" w:lineRule="exact"/>
        <w:ind w:firstLineChars="0"/>
        <w:rPr>
          <w:rFonts w:ascii="宋体" w:eastAsia="宋体" w:hAnsi="宋体" w:cs="仿宋" w:hint="default"/>
          <w:color w:val="000000" w:themeColor="text1"/>
          <w:sz w:val="22"/>
          <w:szCs w:val="22"/>
        </w:rPr>
      </w:pPr>
      <w:bookmarkStart w:id="31" w:name="_Toc20823285"/>
      <w:bookmarkStart w:id="32" w:name="_Toc403987207"/>
      <w:bookmarkStart w:id="33" w:name="_Toc462564072"/>
      <w:bookmarkStart w:id="34" w:name="_Toc16938529"/>
      <w:bookmarkStart w:id="35" w:name="_Toc120614216"/>
      <w:bookmarkStart w:id="36" w:name="_Toc513029213"/>
      <w:r w:rsidRPr="007670CE">
        <w:rPr>
          <w:rFonts w:ascii="宋体" w:eastAsia="宋体" w:hAnsi="宋体" w:cs="仿宋"/>
          <w:color w:val="000000" w:themeColor="text1"/>
          <w:sz w:val="22"/>
          <w:szCs w:val="22"/>
        </w:rPr>
        <w:t>响应文件的递交及编制</w:t>
      </w:r>
      <w:bookmarkEnd w:id="31"/>
      <w:bookmarkEnd w:id="32"/>
      <w:bookmarkEnd w:id="33"/>
      <w:bookmarkEnd w:id="34"/>
      <w:bookmarkEnd w:id="35"/>
      <w:bookmarkEnd w:id="36"/>
    </w:p>
    <w:p w:rsidR="00BB75FE" w:rsidRPr="007670CE" w:rsidRDefault="00597816" w:rsidP="00EC63F8">
      <w:pPr>
        <w:pStyle w:val="111"/>
        <w:spacing w:line="380" w:lineRule="exact"/>
        <w:ind w:firstLineChars="200" w:firstLine="440"/>
        <w:rPr>
          <w:rFonts w:eastAsia="宋体" w:cs="仿宋" w:hint="default"/>
          <w:color w:val="000000" w:themeColor="text1"/>
          <w:sz w:val="22"/>
          <w:szCs w:val="22"/>
        </w:rPr>
      </w:pPr>
      <w:r w:rsidRPr="007670CE">
        <w:rPr>
          <w:rFonts w:eastAsia="宋体" w:cs="仿宋"/>
          <w:color w:val="000000" w:themeColor="text1"/>
          <w:sz w:val="22"/>
          <w:szCs w:val="22"/>
        </w:rPr>
        <w:t>2.3.1供应商应当在</w:t>
      </w:r>
      <w:r w:rsidR="00725B73" w:rsidRPr="007670CE">
        <w:rPr>
          <w:rFonts w:eastAsia="宋体" w:cs="仿宋"/>
          <w:color w:val="000000" w:themeColor="text1"/>
          <w:sz w:val="22"/>
          <w:szCs w:val="22"/>
        </w:rPr>
        <w:t>投标</w:t>
      </w:r>
      <w:r w:rsidRPr="007670CE">
        <w:rPr>
          <w:rFonts w:eastAsia="宋体" w:cs="仿宋"/>
          <w:color w:val="000000" w:themeColor="text1"/>
          <w:sz w:val="22"/>
          <w:szCs w:val="22"/>
        </w:rPr>
        <w:t>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BB75FE" w:rsidRPr="007670CE" w:rsidRDefault="00597816" w:rsidP="00EC63F8">
      <w:pPr>
        <w:pStyle w:val="111"/>
        <w:spacing w:line="380" w:lineRule="exact"/>
        <w:ind w:firstLineChars="200" w:firstLine="440"/>
        <w:rPr>
          <w:rFonts w:eastAsia="宋体" w:cs="仿宋" w:hint="default"/>
          <w:color w:val="000000" w:themeColor="text1"/>
          <w:sz w:val="22"/>
          <w:szCs w:val="22"/>
        </w:rPr>
      </w:pPr>
      <w:r w:rsidRPr="007670CE">
        <w:rPr>
          <w:rFonts w:eastAsia="宋体" w:cs="仿宋"/>
          <w:color w:val="000000" w:themeColor="text1"/>
          <w:sz w:val="22"/>
          <w:szCs w:val="22"/>
        </w:rPr>
        <w:t>2.3.2供应商应当按照</w:t>
      </w:r>
      <w:r w:rsidR="00725B73" w:rsidRPr="007670CE">
        <w:rPr>
          <w:rFonts w:eastAsia="宋体" w:cs="仿宋"/>
          <w:color w:val="000000" w:themeColor="text1"/>
          <w:sz w:val="22"/>
          <w:szCs w:val="22"/>
        </w:rPr>
        <w:t>招标</w:t>
      </w:r>
      <w:r w:rsidRPr="007670CE">
        <w:rPr>
          <w:rFonts w:eastAsia="宋体" w:cs="仿宋"/>
          <w:color w:val="000000" w:themeColor="text1"/>
          <w:sz w:val="22"/>
          <w:szCs w:val="22"/>
        </w:rPr>
        <w:t>文件的要求编制响应文件，并</w:t>
      </w:r>
      <w:bookmarkStart w:id="37" w:name="我"/>
      <w:bookmarkEnd w:id="37"/>
      <w:r w:rsidRPr="007670CE">
        <w:rPr>
          <w:rFonts w:eastAsia="宋体" w:cs="仿宋"/>
          <w:color w:val="000000" w:themeColor="text1"/>
          <w:sz w:val="22"/>
          <w:szCs w:val="22"/>
        </w:rPr>
        <w:t>对其提交的响应文件的真实性、合法性承担法律责任。</w:t>
      </w:r>
      <w:bookmarkStart w:id="38" w:name="_Toc513029214"/>
      <w:bookmarkStart w:id="39" w:name="_Toc20823286"/>
      <w:bookmarkStart w:id="40" w:name="_Toc16938530"/>
      <w:bookmarkStart w:id="41" w:name="_Toc462564073"/>
    </w:p>
    <w:p w:rsidR="00BB75FE" w:rsidRPr="007670CE" w:rsidRDefault="00597816" w:rsidP="00EC63F8">
      <w:pPr>
        <w:pStyle w:val="111"/>
        <w:spacing w:line="380" w:lineRule="exact"/>
        <w:ind w:firstLineChars="200" w:firstLine="440"/>
        <w:rPr>
          <w:rFonts w:eastAsia="宋体" w:cs="仿宋" w:hint="default"/>
          <w:color w:val="000000" w:themeColor="text1"/>
          <w:sz w:val="22"/>
          <w:szCs w:val="22"/>
        </w:rPr>
      </w:pPr>
      <w:r w:rsidRPr="007670CE">
        <w:rPr>
          <w:rFonts w:eastAsia="宋体" w:cs="仿宋"/>
          <w:color w:val="000000" w:themeColor="text1"/>
          <w:sz w:val="22"/>
          <w:szCs w:val="22"/>
        </w:rPr>
        <w:t>2.3.3响应文件的语言及度量衡单位</w:t>
      </w:r>
      <w:bookmarkEnd w:id="38"/>
      <w:bookmarkEnd w:id="39"/>
      <w:bookmarkEnd w:id="40"/>
      <w:bookmarkEnd w:id="41"/>
      <w:r w:rsidRPr="007670CE">
        <w:rPr>
          <w:rFonts w:eastAsia="宋体" w:cs="仿宋"/>
          <w:color w:val="000000" w:themeColor="text1"/>
          <w:sz w:val="22"/>
          <w:szCs w:val="22"/>
        </w:rPr>
        <w:t>：</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2.3.3.1供应商提交的响应文件以及供应商与质控办就有关</w:t>
      </w:r>
      <w:r w:rsidR="00725B73" w:rsidRPr="007670CE">
        <w:rPr>
          <w:rFonts w:eastAsia="宋体" w:hAnsi="宋体" w:cs="仿宋"/>
          <w:color w:val="000000" w:themeColor="text1"/>
          <w:sz w:val="22"/>
          <w:szCs w:val="22"/>
        </w:rPr>
        <w:t>招标</w:t>
      </w:r>
      <w:r w:rsidRPr="007670CE">
        <w:rPr>
          <w:rFonts w:eastAsia="宋体" w:hAnsi="宋体" w:cs="仿宋"/>
          <w:color w:val="000000" w:themeColor="text1"/>
          <w:sz w:val="22"/>
          <w:szCs w:val="22"/>
        </w:rPr>
        <w:t>的所有来往通知、函件和文件均应使用</w:t>
      </w:r>
      <w:r w:rsidRPr="007670CE">
        <w:rPr>
          <w:rFonts w:eastAsia="宋体" w:hAnsi="宋体" w:cs="仿宋"/>
          <w:bCs/>
          <w:color w:val="000000" w:themeColor="text1"/>
          <w:sz w:val="22"/>
          <w:szCs w:val="22"/>
        </w:rPr>
        <w:t>简体中文</w:t>
      </w:r>
      <w:r w:rsidRPr="007670CE">
        <w:rPr>
          <w:rFonts w:eastAsia="宋体" w:hAnsi="宋体" w:cs="仿宋"/>
          <w:color w:val="000000" w:themeColor="text1"/>
          <w:sz w:val="22"/>
          <w:szCs w:val="22"/>
        </w:rPr>
        <w:t>。</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2.3.3.2除技术性能另有规定外，响应文件所使用的度量衡单位，均须采用国家法定计量单位。</w:t>
      </w:r>
      <w:bookmarkStart w:id="42" w:name="_Toc462564074"/>
      <w:bookmarkStart w:id="43" w:name="_Toc513029215"/>
      <w:bookmarkStart w:id="44" w:name="_Toc20823287"/>
      <w:bookmarkStart w:id="45" w:name="_Toc16938531"/>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2.3.4</w:t>
      </w:r>
      <w:bookmarkEnd w:id="42"/>
      <w:bookmarkEnd w:id="43"/>
      <w:bookmarkEnd w:id="44"/>
      <w:bookmarkEnd w:id="45"/>
      <w:r w:rsidRPr="007670CE">
        <w:rPr>
          <w:rFonts w:eastAsia="宋体" w:hAnsi="宋体" w:cs="仿宋"/>
          <w:color w:val="000000" w:themeColor="text1"/>
          <w:sz w:val="22"/>
          <w:szCs w:val="22"/>
        </w:rPr>
        <w:t>供应商应将</w:t>
      </w:r>
      <w:r w:rsidR="00725B73" w:rsidRPr="007670CE">
        <w:rPr>
          <w:rFonts w:eastAsia="宋体" w:hAnsi="宋体" w:cs="仿宋"/>
          <w:color w:val="000000" w:themeColor="text1"/>
          <w:sz w:val="22"/>
          <w:szCs w:val="22"/>
        </w:rPr>
        <w:t>投标</w:t>
      </w:r>
      <w:r w:rsidRPr="007670CE">
        <w:rPr>
          <w:rFonts w:eastAsia="宋体" w:hAnsi="宋体" w:cs="仿宋"/>
          <w:color w:val="000000" w:themeColor="text1"/>
          <w:sz w:val="22"/>
          <w:szCs w:val="22"/>
        </w:rPr>
        <w:t>响应文件按顺序装订成册，并编制响应文件资料目录</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2.3.5响应文件构成（加盖供应商公章）</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bookmarkStart w:id="46" w:name="_Hlt26670360"/>
      <w:bookmarkStart w:id="47" w:name="_Hlt26668975"/>
      <w:bookmarkStart w:id="48" w:name="_Hlt26954838"/>
      <w:bookmarkStart w:id="49" w:name="_Toc49090509"/>
      <w:bookmarkStart w:id="50" w:name="_Toc14577357"/>
      <w:bookmarkStart w:id="51" w:name="_Toc513029219"/>
      <w:bookmarkStart w:id="52" w:name="_Toc49090507"/>
      <w:bookmarkStart w:id="53" w:name="_Toc14577354"/>
      <w:bookmarkStart w:id="54" w:name="_Toc513029216"/>
      <w:bookmarkEnd w:id="46"/>
      <w:bookmarkEnd w:id="47"/>
      <w:bookmarkEnd w:id="48"/>
      <w:r w:rsidRPr="007670CE">
        <w:rPr>
          <w:rFonts w:eastAsia="宋体" w:hAnsi="宋体" w:cs="仿宋"/>
          <w:b/>
          <w:color w:val="000000" w:themeColor="text1"/>
          <w:sz w:val="22"/>
          <w:szCs w:val="22"/>
        </w:rPr>
        <w:t>2.3.5</w:t>
      </w:r>
      <w:bookmarkEnd w:id="49"/>
      <w:bookmarkEnd w:id="50"/>
      <w:bookmarkEnd w:id="51"/>
      <w:r w:rsidRPr="007670CE">
        <w:rPr>
          <w:rFonts w:eastAsia="宋体" w:hAnsi="宋体" w:cs="仿宋"/>
          <w:b/>
          <w:color w:val="000000" w:themeColor="text1"/>
          <w:sz w:val="22"/>
          <w:szCs w:val="22"/>
        </w:rPr>
        <w:t>.1响应函（见附件格式）</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2.3.5.2关于资格文件的声明函（见附件格式），附最近一期的财务报告（其他组织、自然人及成立未满一年的法人应提供银行出具的资信证明）；提供参加本次政府采购活动前半年（至少一个月）依法缴纳税收和社会保障资金的相关材料。</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2.3.5.3供应</w:t>
      </w:r>
      <w:proofErr w:type="gramStart"/>
      <w:r w:rsidRPr="007670CE">
        <w:rPr>
          <w:rFonts w:eastAsia="宋体" w:hAnsi="宋体" w:cs="仿宋"/>
          <w:b/>
          <w:color w:val="000000" w:themeColor="text1"/>
          <w:sz w:val="22"/>
          <w:szCs w:val="22"/>
        </w:rPr>
        <w:t>商情况</w:t>
      </w:r>
      <w:proofErr w:type="gramEnd"/>
      <w:r w:rsidRPr="007670CE">
        <w:rPr>
          <w:rFonts w:eastAsia="宋体" w:hAnsi="宋体" w:cs="仿宋"/>
          <w:b/>
          <w:color w:val="000000" w:themeColor="text1"/>
          <w:sz w:val="22"/>
          <w:szCs w:val="22"/>
        </w:rPr>
        <w:t>表（见附件格式）</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2.3.5.4报价表（见附件格式）</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2.3.5.5报价明细表（见附件格式）</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bookmarkStart w:id="55" w:name="_Hlt26668999"/>
      <w:bookmarkEnd w:id="55"/>
      <w:r w:rsidRPr="007670CE">
        <w:rPr>
          <w:rFonts w:eastAsia="宋体" w:hAnsi="宋体" w:cs="仿宋"/>
          <w:b/>
          <w:color w:val="000000" w:themeColor="text1"/>
          <w:sz w:val="22"/>
          <w:szCs w:val="22"/>
        </w:rPr>
        <w:t>2.3.5.6供应商《营业执照》、《税务登记证》的副本复印件或三证合一证复印件</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2.3.5.7法定代表人授权委托书原件（若有授权）</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2.3.5.8供应</w:t>
      </w:r>
      <w:proofErr w:type="gramStart"/>
      <w:r w:rsidRPr="007670CE">
        <w:rPr>
          <w:rFonts w:eastAsia="宋体" w:hAnsi="宋体" w:cs="仿宋"/>
          <w:b/>
          <w:color w:val="000000" w:themeColor="text1"/>
          <w:sz w:val="22"/>
          <w:szCs w:val="22"/>
        </w:rPr>
        <w:t>商法定</w:t>
      </w:r>
      <w:proofErr w:type="gramEnd"/>
      <w:r w:rsidRPr="007670CE">
        <w:rPr>
          <w:rFonts w:eastAsia="宋体" w:hAnsi="宋体" w:cs="仿宋"/>
          <w:b/>
          <w:color w:val="000000" w:themeColor="text1"/>
          <w:sz w:val="22"/>
          <w:szCs w:val="22"/>
        </w:rPr>
        <w:t>代表人身份证复印件</w:t>
      </w:r>
    </w:p>
    <w:p w:rsidR="00BB75FE" w:rsidRPr="007670CE" w:rsidRDefault="00597816" w:rsidP="007670CE">
      <w:pPr>
        <w:pStyle w:val="21"/>
        <w:spacing w:line="380" w:lineRule="exact"/>
        <w:ind w:firstLine="442"/>
        <w:rPr>
          <w:rFonts w:eastAsia="宋体" w:hAnsi="宋体" w:cs="仿宋" w:hint="default"/>
          <w:color w:val="000000" w:themeColor="text1"/>
          <w:sz w:val="22"/>
          <w:szCs w:val="22"/>
        </w:rPr>
      </w:pPr>
      <w:r w:rsidRPr="007670CE">
        <w:rPr>
          <w:rFonts w:eastAsia="宋体" w:hAnsi="宋体" w:cs="仿宋"/>
          <w:b/>
          <w:color w:val="000000" w:themeColor="text1"/>
          <w:sz w:val="22"/>
          <w:szCs w:val="22"/>
        </w:rPr>
        <w:t>2.3.5.9授权代理人身份证复印件（若有授权）</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2.3.5.10参加政府采购活动前3年内在经营活动中没有重大违法记录的书面声明（见附件格式）</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bookmarkStart w:id="56" w:name="_Toc14577355"/>
      <w:bookmarkStart w:id="57" w:name="_Toc49090508"/>
      <w:bookmarkEnd w:id="52"/>
      <w:bookmarkEnd w:id="53"/>
      <w:bookmarkEnd w:id="54"/>
      <w:r w:rsidRPr="007670CE">
        <w:rPr>
          <w:rFonts w:eastAsia="宋体" w:hAnsi="宋体" w:cs="仿宋"/>
          <w:b/>
          <w:color w:val="000000" w:themeColor="text1"/>
          <w:sz w:val="22"/>
          <w:szCs w:val="22"/>
        </w:rPr>
        <w:t>2.3.5.11报价货物及服务的详细技术参数、性能及详细配置清单等说明及资料。</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2.3.5.12详细的售中、售后服务承诺(包括实施细则、响应时间、免费质保期的三包承诺等）</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2.3.5.13技术偏离表、商务偏离表</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2.3.5.14技术及服务方案</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2.3.5.15供应商类似项目业绩一览表</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lastRenderedPageBreak/>
        <w:t>2.3.5.16投入本项目的专业技术人员情况一览表</w:t>
      </w:r>
    </w:p>
    <w:p w:rsidR="00BB75FE" w:rsidRPr="007670CE" w:rsidRDefault="00597816" w:rsidP="007670CE">
      <w:pPr>
        <w:pStyle w:val="21"/>
        <w:spacing w:line="380" w:lineRule="exact"/>
        <w:ind w:firstLine="442"/>
        <w:rPr>
          <w:rFonts w:eastAsia="宋体" w:hAnsi="宋体" w:cs="仿宋" w:hint="default"/>
          <w:b/>
          <w:color w:val="000000" w:themeColor="text1"/>
          <w:sz w:val="22"/>
          <w:szCs w:val="22"/>
        </w:rPr>
      </w:pPr>
      <w:r w:rsidRPr="007670CE">
        <w:rPr>
          <w:rFonts w:eastAsia="宋体" w:hAnsi="宋体" w:cs="仿宋"/>
          <w:b/>
          <w:color w:val="000000" w:themeColor="text1"/>
          <w:sz w:val="22"/>
          <w:szCs w:val="22"/>
        </w:rPr>
        <w:t>2.3.5.17供应商认为需要的其他技术文件或说明（包括采购需求和评分标准中涉及的相关材料）</w:t>
      </w:r>
    </w:p>
    <w:p w:rsidR="00BB75FE" w:rsidRPr="007670CE" w:rsidRDefault="00597816" w:rsidP="00EC63F8">
      <w:pPr>
        <w:pStyle w:val="111"/>
        <w:spacing w:line="380" w:lineRule="exact"/>
        <w:ind w:firstLineChars="200" w:firstLine="440"/>
        <w:rPr>
          <w:rFonts w:eastAsia="宋体" w:cs="仿宋" w:hint="default"/>
          <w:color w:val="000000" w:themeColor="text1"/>
          <w:sz w:val="22"/>
          <w:szCs w:val="22"/>
        </w:rPr>
      </w:pPr>
      <w:r w:rsidRPr="007670CE">
        <w:rPr>
          <w:rFonts w:eastAsia="宋体" w:cs="仿宋"/>
          <w:color w:val="000000" w:themeColor="text1"/>
          <w:sz w:val="22"/>
          <w:szCs w:val="22"/>
        </w:rPr>
        <w:t xml:space="preserve">2.3.6 </w:t>
      </w:r>
      <w:bookmarkEnd w:id="56"/>
      <w:bookmarkEnd w:id="57"/>
      <w:r w:rsidRPr="007670CE">
        <w:rPr>
          <w:rFonts w:eastAsia="宋体" w:cs="仿宋"/>
          <w:color w:val="000000" w:themeColor="text1"/>
          <w:sz w:val="22"/>
          <w:szCs w:val="22"/>
        </w:rPr>
        <w:t>供应商应按照</w:t>
      </w:r>
      <w:r w:rsidR="0094413E" w:rsidRPr="007670CE">
        <w:rPr>
          <w:rFonts w:eastAsia="宋体" w:cs="仿宋"/>
          <w:color w:val="000000" w:themeColor="text1"/>
          <w:sz w:val="22"/>
          <w:szCs w:val="22"/>
        </w:rPr>
        <w:t>公开招标</w:t>
      </w:r>
      <w:r w:rsidRPr="007670CE">
        <w:rPr>
          <w:rFonts w:eastAsia="宋体" w:cs="仿宋"/>
          <w:color w:val="000000" w:themeColor="text1"/>
          <w:sz w:val="22"/>
          <w:szCs w:val="22"/>
        </w:rPr>
        <w:t>文件规定格式填报报价表</w:t>
      </w:r>
      <w:bookmarkStart w:id="58" w:name="_Hlt26670399"/>
      <w:bookmarkEnd w:id="58"/>
      <w:r w:rsidRPr="007670CE">
        <w:rPr>
          <w:rFonts w:eastAsia="宋体" w:cs="仿宋"/>
          <w:color w:val="000000" w:themeColor="text1"/>
          <w:sz w:val="22"/>
          <w:szCs w:val="22"/>
        </w:rPr>
        <w:t>，每项费用只允许有一个报价，任何有选择的报价将不予接受。</w:t>
      </w:r>
    </w:p>
    <w:p w:rsidR="00BB75FE" w:rsidRPr="007670CE" w:rsidRDefault="00597816" w:rsidP="00EC63F8">
      <w:pPr>
        <w:pStyle w:val="21"/>
        <w:spacing w:line="380" w:lineRule="exact"/>
        <w:ind w:firstLine="440"/>
        <w:rPr>
          <w:rFonts w:eastAsia="宋体" w:hAnsi="宋体" w:cs="仿宋" w:hint="default"/>
          <w:bCs/>
          <w:color w:val="000000" w:themeColor="text1"/>
          <w:sz w:val="22"/>
          <w:szCs w:val="22"/>
        </w:rPr>
      </w:pPr>
      <w:r w:rsidRPr="007670CE">
        <w:rPr>
          <w:rFonts w:eastAsia="宋体" w:hAnsi="宋体" w:cs="仿宋"/>
          <w:bCs/>
          <w:color w:val="000000" w:themeColor="text1"/>
          <w:sz w:val="22"/>
          <w:szCs w:val="22"/>
        </w:rPr>
        <w:t>2.3.7有关费用处理</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bCs/>
          <w:color w:val="000000" w:themeColor="text1"/>
          <w:sz w:val="22"/>
          <w:szCs w:val="22"/>
        </w:rPr>
        <w:t>2.3.7.1</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报价</w:t>
      </w:r>
      <w:proofErr w:type="gramStart"/>
      <w:r w:rsidRPr="007670CE">
        <w:rPr>
          <w:rFonts w:eastAsia="宋体" w:hAnsi="宋体" w:cs="仿宋"/>
          <w:color w:val="000000" w:themeColor="text1"/>
          <w:sz w:val="22"/>
          <w:szCs w:val="22"/>
        </w:rPr>
        <w:t>采用总</w:t>
      </w:r>
      <w:proofErr w:type="gramEnd"/>
      <w:r w:rsidRPr="007670CE">
        <w:rPr>
          <w:rFonts w:eastAsia="宋体" w:hAnsi="宋体" w:cs="仿宋"/>
          <w:color w:val="000000" w:themeColor="text1"/>
          <w:sz w:val="22"/>
          <w:szCs w:val="22"/>
        </w:rPr>
        <w:t>承包方式，因此供应商的报价应包括所提供服务的所有费用，</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文件中另有规定的除外。</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bCs/>
          <w:color w:val="000000" w:themeColor="text1"/>
          <w:sz w:val="22"/>
          <w:szCs w:val="22"/>
        </w:rPr>
        <w:t>2.3.7.2</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文件未列明，而供应商认为必需的费用也需列入报价。</w:t>
      </w:r>
    </w:p>
    <w:p w:rsidR="00BB75FE" w:rsidRPr="007670CE" w:rsidRDefault="00597816" w:rsidP="00EC63F8">
      <w:pPr>
        <w:pStyle w:val="111"/>
        <w:spacing w:line="380" w:lineRule="exact"/>
        <w:ind w:firstLineChars="200" w:firstLine="440"/>
        <w:rPr>
          <w:rFonts w:eastAsia="宋体" w:cs="仿宋" w:hint="default"/>
          <w:color w:val="000000" w:themeColor="text1"/>
          <w:sz w:val="22"/>
          <w:szCs w:val="22"/>
        </w:rPr>
      </w:pPr>
      <w:r w:rsidRPr="007670CE">
        <w:rPr>
          <w:rFonts w:eastAsia="宋体" w:cs="仿宋"/>
          <w:color w:val="000000" w:themeColor="text1"/>
          <w:sz w:val="22"/>
          <w:szCs w:val="22"/>
        </w:rPr>
        <w:t>2.3.8响应文件货币</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响应文件中的货物单价和总价无特殊规定的采用人民币报价，以元为单位标注。</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文件中另有规定的按规定执行。</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bookmarkStart w:id="59" w:name="_Hlt26670482"/>
      <w:bookmarkStart w:id="60" w:name="_Hlt26954731"/>
      <w:bookmarkStart w:id="61" w:name="_Hlt26954848"/>
      <w:bookmarkStart w:id="62" w:name="_Hlt26670486"/>
      <w:bookmarkStart w:id="63" w:name="_Hlt26954846"/>
      <w:bookmarkEnd w:id="59"/>
      <w:bookmarkEnd w:id="60"/>
      <w:bookmarkEnd w:id="61"/>
      <w:bookmarkEnd w:id="62"/>
      <w:bookmarkEnd w:id="63"/>
      <w:r w:rsidRPr="007670CE">
        <w:rPr>
          <w:rFonts w:eastAsia="宋体" w:hAnsi="宋体" w:cs="仿宋"/>
          <w:color w:val="000000" w:themeColor="text1"/>
          <w:sz w:val="22"/>
          <w:szCs w:val="22"/>
        </w:rPr>
        <w:t>2.3.9供应商的服务承诺应按不低于</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文件中商务要求的标准。</w:t>
      </w:r>
    </w:p>
    <w:p w:rsidR="00BB75FE" w:rsidRPr="007670CE" w:rsidRDefault="00597816" w:rsidP="007670CE">
      <w:pPr>
        <w:pStyle w:val="111"/>
        <w:spacing w:line="380" w:lineRule="exact"/>
        <w:ind w:firstLineChars="200" w:firstLine="442"/>
        <w:rPr>
          <w:rFonts w:eastAsia="宋体" w:cs="仿宋" w:hint="default"/>
          <w:b/>
          <w:color w:val="000000" w:themeColor="text1"/>
          <w:sz w:val="22"/>
          <w:szCs w:val="22"/>
        </w:rPr>
      </w:pPr>
      <w:bookmarkStart w:id="64" w:name="_Toc49090510"/>
      <w:bookmarkStart w:id="65" w:name="_Toc14577359"/>
      <w:r w:rsidRPr="007670CE">
        <w:rPr>
          <w:rFonts w:eastAsia="宋体" w:cs="仿宋"/>
          <w:b/>
          <w:color w:val="000000" w:themeColor="text1"/>
          <w:sz w:val="22"/>
          <w:szCs w:val="22"/>
        </w:rPr>
        <w:t>2.3.10保证金</w:t>
      </w:r>
      <w:bookmarkStart w:id="66" w:name="_Hlt26954734"/>
      <w:bookmarkStart w:id="67" w:name="_Hlt26670489"/>
      <w:bookmarkStart w:id="68" w:name="_Hlt26954850"/>
      <w:bookmarkStart w:id="69" w:name="_Toc14577360"/>
      <w:bookmarkStart w:id="70" w:name="_Toc49090511"/>
      <w:bookmarkEnd w:id="64"/>
      <w:bookmarkEnd w:id="65"/>
      <w:bookmarkEnd w:id="66"/>
      <w:bookmarkEnd w:id="67"/>
      <w:bookmarkEnd w:id="68"/>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2.3.10.1供应商提交的保证金必须在截止时间前</w:t>
      </w:r>
      <w:proofErr w:type="gramStart"/>
      <w:r w:rsidRPr="007670CE">
        <w:rPr>
          <w:rFonts w:eastAsia="宋体" w:hAnsi="宋体" w:cs="仿宋"/>
          <w:color w:val="000000" w:themeColor="text1"/>
          <w:sz w:val="22"/>
          <w:szCs w:val="22"/>
        </w:rPr>
        <w:t>缴纳至质控办</w:t>
      </w:r>
      <w:proofErr w:type="gramEnd"/>
      <w:r w:rsidRPr="007670CE">
        <w:rPr>
          <w:rFonts w:eastAsia="宋体" w:hAnsi="宋体" w:cs="仿宋"/>
          <w:color w:val="000000" w:themeColor="text1"/>
          <w:sz w:val="22"/>
          <w:szCs w:val="22"/>
        </w:rPr>
        <w:t>，并作为其响应的组成部分。保证金的提供人必须与提交响应文件的供应商一致。</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2.3.10.2保证金是为了保护质控办和采购人免遭因供应商的行为而蒙受的损失。质控办在因供应商的行为遭受损失时，可根据第2.3.10.6条的规定没收供应商的保证金。</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2.3.10.3在开标时，对于未按要求提交保证金的响应，将被视为非响应性而予以拒绝。</w:t>
      </w:r>
      <w:r w:rsidRPr="007670CE">
        <w:rPr>
          <w:rFonts w:eastAsia="宋体" w:hAnsi="宋体" w:cs="仿宋"/>
          <w:b/>
          <w:bCs/>
          <w:color w:val="000000" w:themeColor="text1"/>
          <w:sz w:val="22"/>
          <w:szCs w:val="22"/>
        </w:rPr>
        <w:t>保证金的交纳形式以采购公告及供应商须知要求为准，不接受现金、支票等其他形式的保证金。</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2.3.10.4未中标的供应商的保证金，将在中标通知书发出后五个工作日内由质控办予以退还（无息）。</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2.3.10.5中标人的保证金，将于签订采购合同后一周内退还（无息）。</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2.3.10.6 有下列情形之一者，供应商的保证金将被没收：</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（1）在规定的开标时间后，供应商在有效期内撤回其响应的；</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（2）供应商提供的有关资料、资格证明文件被确认为是不真实的；</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（3）供应商之间被证实有串通（统一哄抬价格）、欺诈行为；</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（4）供应商被证明有妨碍其他人公平竞争、损害质控办或者其他供应商合法权益的；</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（5）中标人在规定期限内未能按规定签订合同的。</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（6）中标人在规定期限内未交纳履约保证金。</w:t>
      </w:r>
    </w:p>
    <w:p w:rsidR="00BB75FE" w:rsidRPr="007670CE" w:rsidRDefault="00597816" w:rsidP="00EC63F8">
      <w:pPr>
        <w:pStyle w:val="111"/>
        <w:spacing w:line="380" w:lineRule="exact"/>
        <w:ind w:firstLineChars="200" w:firstLine="440"/>
        <w:rPr>
          <w:rFonts w:eastAsia="宋体" w:cs="仿宋" w:hint="default"/>
          <w:color w:val="000000" w:themeColor="text1"/>
          <w:sz w:val="22"/>
          <w:szCs w:val="22"/>
        </w:rPr>
      </w:pPr>
      <w:bookmarkStart w:id="71" w:name="_Hlt26954739"/>
      <w:bookmarkStart w:id="72" w:name="_Hlt26954852"/>
      <w:bookmarkStart w:id="73" w:name="_Toc49090512"/>
      <w:bookmarkStart w:id="74" w:name="_Toc14577361"/>
      <w:bookmarkEnd w:id="69"/>
      <w:bookmarkEnd w:id="70"/>
      <w:bookmarkEnd w:id="71"/>
      <w:bookmarkEnd w:id="72"/>
      <w:r w:rsidRPr="007670CE">
        <w:rPr>
          <w:rFonts w:eastAsia="宋体" w:cs="仿宋"/>
          <w:color w:val="000000" w:themeColor="text1"/>
          <w:sz w:val="22"/>
          <w:szCs w:val="22"/>
        </w:rPr>
        <w:t>2.3.11响应文件份数和签署</w:t>
      </w:r>
      <w:bookmarkEnd w:id="73"/>
      <w:bookmarkEnd w:id="74"/>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2.3.11.1供应商应严格按照</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公告要求的份数准备响应文件，每份响应文件须清楚地标明“正本”或“副本”字样。一旦正本和副本不符，以正本为准。</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lastRenderedPageBreak/>
        <w:t>2.3.11.2响应文件的正本和所有的副本均需打印或复印，正本由供应商法定代表人或其授权代表签字。授权代表须将 “法人授权书”（原件）附在正本响应文件中。</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2.3.11.3除供应商对错处做必要修改外，响应文件不得行间插字、涂改或增删。如有修改错漏处，必须由响应文件签署人签字或盖章。</w:t>
      </w:r>
    </w:p>
    <w:p w:rsidR="00BB75FE" w:rsidRPr="007670CE" w:rsidRDefault="00597816" w:rsidP="00EC63F8">
      <w:pPr>
        <w:pStyle w:val="11"/>
        <w:spacing w:line="380" w:lineRule="exact"/>
        <w:ind w:firstLineChars="0"/>
        <w:rPr>
          <w:rFonts w:ascii="宋体" w:eastAsia="宋体" w:hAnsi="宋体" w:cs="仿宋" w:hint="default"/>
          <w:color w:val="000000" w:themeColor="text1"/>
          <w:sz w:val="22"/>
          <w:szCs w:val="22"/>
        </w:rPr>
      </w:pPr>
      <w:bookmarkStart w:id="75" w:name="_Toc16938540"/>
      <w:bookmarkStart w:id="76" w:name="_Toc513029224"/>
      <w:bookmarkStart w:id="77" w:name="_Toc120614217"/>
      <w:bookmarkStart w:id="78" w:name="_Toc20823296"/>
      <w:bookmarkStart w:id="79" w:name="_Toc403987208"/>
      <w:r w:rsidRPr="007670CE">
        <w:rPr>
          <w:rFonts w:ascii="宋体" w:eastAsia="宋体" w:hAnsi="宋体" w:cs="仿宋"/>
          <w:color w:val="000000" w:themeColor="text1"/>
          <w:sz w:val="22"/>
          <w:szCs w:val="22"/>
        </w:rPr>
        <w:t>3.响应文件的递交</w:t>
      </w:r>
      <w:bookmarkEnd w:id="75"/>
      <w:bookmarkEnd w:id="76"/>
      <w:bookmarkEnd w:id="77"/>
      <w:bookmarkEnd w:id="78"/>
      <w:bookmarkEnd w:id="79"/>
    </w:p>
    <w:p w:rsidR="00BB75FE" w:rsidRPr="007670CE" w:rsidRDefault="00597816" w:rsidP="00EC63F8">
      <w:pPr>
        <w:pStyle w:val="111"/>
        <w:spacing w:line="380" w:lineRule="exact"/>
        <w:rPr>
          <w:rFonts w:eastAsia="宋体" w:cs="仿宋" w:hint="default"/>
          <w:color w:val="000000" w:themeColor="text1"/>
          <w:sz w:val="22"/>
          <w:szCs w:val="22"/>
        </w:rPr>
      </w:pPr>
      <w:bookmarkStart w:id="80" w:name="_Toc20823297"/>
      <w:bookmarkStart w:id="81" w:name="_Toc16938541"/>
      <w:bookmarkStart w:id="82" w:name="_Toc513029225"/>
      <w:bookmarkStart w:id="83" w:name="_Toc462564084"/>
      <w:r w:rsidRPr="007670CE">
        <w:rPr>
          <w:rFonts w:eastAsia="宋体" w:cs="仿宋"/>
          <w:color w:val="000000" w:themeColor="text1"/>
          <w:sz w:val="22"/>
          <w:szCs w:val="22"/>
        </w:rPr>
        <w:t>3.1响应文件的密封和标记</w:t>
      </w:r>
      <w:bookmarkEnd w:id="80"/>
      <w:bookmarkEnd w:id="81"/>
      <w:bookmarkEnd w:id="82"/>
      <w:bookmarkEnd w:id="83"/>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3.1.1供应商应将响应文件正本和所有副本密封，并加盖供应商公章。不论供应商成交与否，响应文件均不退回。</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3.1.2密封的响应文件应：</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3.1.2.1注明供应商名称，如因标注不清而产生的后果由供应商自负。按</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公告中注明的地址送达；</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3.1.2.2注明项目名称、项目编号及“响应文件提交截止时间之前请勿启封”的字样。</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3.1.2.3如果响应文件被宣布为“迟到”响应文件时，应原封退回。</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3.1.2.4未按要求密封和加写标记，质控办对误投或过早启封概不负责。对由此造成提前开封的响应文件，质控办将予以拒绝，作无效响应处理。</w:t>
      </w:r>
    </w:p>
    <w:p w:rsidR="00BB75FE" w:rsidRPr="007670CE" w:rsidRDefault="00597816" w:rsidP="00EC63F8">
      <w:pPr>
        <w:pStyle w:val="111"/>
        <w:spacing w:line="380" w:lineRule="exact"/>
        <w:rPr>
          <w:rFonts w:eastAsia="宋体" w:cs="仿宋" w:hint="default"/>
          <w:color w:val="000000" w:themeColor="text1"/>
          <w:sz w:val="22"/>
          <w:szCs w:val="22"/>
        </w:rPr>
      </w:pPr>
      <w:bookmarkStart w:id="84" w:name="_Toc513029226"/>
      <w:bookmarkStart w:id="85" w:name="_Toc16938542"/>
      <w:bookmarkStart w:id="86" w:name="_Toc20823298"/>
      <w:r w:rsidRPr="007670CE">
        <w:rPr>
          <w:rFonts w:eastAsia="宋体" w:cs="仿宋"/>
          <w:color w:val="000000" w:themeColor="text1"/>
          <w:sz w:val="22"/>
          <w:szCs w:val="22"/>
        </w:rPr>
        <w:t>3.2响应文件提交截止</w:t>
      </w:r>
      <w:bookmarkEnd w:id="84"/>
      <w:bookmarkEnd w:id="85"/>
      <w:bookmarkEnd w:id="86"/>
      <w:r w:rsidRPr="007670CE">
        <w:rPr>
          <w:rFonts w:eastAsia="宋体" w:cs="仿宋"/>
          <w:color w:val="000000" w:themeColor="text1"/>
          <w:sz w:val="22"/>
          <w:szCs w:val="22"/>
        </w:rPr>
        <w:t>时间</w:t>
      </w:r>
    </w:p>
    <w:p w:rsidR="00BB75FE" w:rsidRPr="007670CE" w:rsidRDefault="00597816" w:rsidP="00EC63F8">
      <w:pPr>
        <w:pStyle w:val="21"/>
        <w:spacing w:line="380" w:lineRule="exact"/>
        <w:ind w:firstLineChars="0" w:firstLine="0"/>
        <w:rPr>
          <w:rFonts w:eastAsia="宋体" w:hAnsi="宋体" w:cs="仿宋" w:hint="default"/>
          <w:color w:val="000000" w:themeColor="text1"/>
          <w:sz w:val="22"/>
          <w:szCs w:val="22"/>
        </w:rPr>
      </w:pPr>
      <w:r w:rsidRPr="007670CE">
        <w:rPr>
          <w:rFonts w:eastAsia="宋体" w:hAnsi="宋体" w:cs="仿宋"/>
          <w:color w:val="000000" w:themeColor="text1"/>
          <w:sz w:val="22"/>
          <w:szCs w:val="22"/>
        </w:rPr>
        <w:t>3.2.1质控办收到响应文件的时间不得迟于</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公告中规定的截止时间。</w:t>
      </w:r>
    </w:p>
    <w:p w:rsidR="00BB75FE" w:rsidRPr="007670CE" w:rsidRDefault="00597816" w:rsidP="00EC63F8">
      <w:pPr>
        <w:pStyle w:val="21"/>
        <w:spacing w:line="380" w:lineRule="exact"/>
        <w:ind w:firstLineChars="0" w:firstLine="0"/>
        <w:rPr>
          <w:rFonts w:eastAsia="宋体" w:hAnsi="宋体" w:cs="仿宋" w:hint="default"/>
          <w:color w:val="000000" w:themeColor="text1"/>
          <w:sz w:val="22"/>
          <w:szCs w:val="22"/>
        </w:rPr>
      </w:pPr>
      <w:r w:rsidRPr="007670CE">
        <w:rPr>
          <w:rFonts w:eastAsia="宋体" w:hAnsi="宋体" w:cs="仿宋"/>
          <w:color w:val="000000" w:themeColor="text1"/>
          <w:sz w:val="22"/>
          <w:szCs w:val="22"/>
        </w:rPr>
        <w:t>3.2.2质控办可以按照规定，通过修改</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文件有权酌情延长响应文件提交截止时间，在此情况下，供应商的所有权利和义务以及供应商受制的截止日期均应以延长后新的截止日期为准。</w:t>
      </w:r>
    </w:p>
    <w:p w:rsidR="00BB75FE" w:rsidRPr="007670CE" w:rsidRDefault="00597816" w:rsidP="00EC63F8">
      <w:pPr>
        <w:pStyle w:val="111"/>
        <w:spacing w:line="380" w:lineRule="exact"/>
        <w:rPr>
          <w:rFonts w:eastAsia="宋体" w:cs="仿宋" w:hint="default"/>
          <w:color w:val="000000" w:themeColor="text1"/>
          <w:sz w:val="22"/>
          <w:szCs w:val="22"/>
        </w:rPr>
      </w:pPr>
      <w:bookmarkStart w:id="87" w:name="_Toc513029227"/>
      <w:bookmarkStart w:id="88" w:name="_Toc20823299"/>
      <w:bookmarkStart w:id="89" w:name="_Toc16938543"/>
      <w:r w:rsidRPr="007670CE">
        <w:rPr>
          <w:rFonts w:eastAsia="宋体" w:cs="仿宋"/>
          <w:color w:val="000000" w:themeColor="text1"/>
          <w:sz w:val="22"/>
          <w:szCs w:val="22"/>
        </w:rPr>
        <w:t>3.3迟交的响应文件</w:t>
      </w:r>
      <w:bookmarkEnd w:id="87"/>
      <w:bookmarkEnd w:id="88"/>
      <w:bookmarkEnd w:id="89"/>
    </w:p>
    <w:p w:rsidR="00BB75FE" w:rsidRPr="007670CE" w:rsidRDefault="00597816" w:rsidP="00EC63F8">
      <w:pPr>
        <w:pStyle w:val="21"/>
        <w:spacing w:line="380" w:lineRule="exact"/>
        <w:ind w:firstLine="440"/>
        <w:rPr>
          <w:rFonts w:eastAsia="宋体" w:hAnsi="宋体" w:cs="仿宋" w:hint="default"/>
          <w:bCs/>
          <w:color w:val="000000" w:themeColor="text1"/>
          <w:sz w:val="22"/>
          <w:szCs w:val="22"/>
        </w:rPr>
      </w:pPr>
      <w:r w:rsidRPr="007670CE">
        <w:rPr>
          <w:rFonts w:eastAsia="宋体" w:hAnsi="宋体" w:cs="仿宋"/>
          <w:bCs/>
          <w:color w:val="000000" w:themeColor="text1"/>
          <w:sz w:val="22"/>
          <w:szCs w:val="22"/>
        </w:rPr>
        <w:t>质控办将拒绝并原封退回在其规定的响应文件提交截止时间后收到的任何响应文件。</w:t>
      </w:r>
    </w:p>
    <w:p w:rsidR="00BB75FE" w:rsidRPr="007670CE" w:rsidRDefault="00597816" w:rsidP="00EC63F8">
      <w:pPr>
        <w:pStyle w:val="21"/>
        <w:spacing w:line="380" w:lineRule="exact"/>
        <w:ind w:firstLineChars="0" w:firstLine="0"/>
        <w:rPr>
          <w:rFonts w:eastAsia="宋体" w:hAnsi="宋体" w:cs="仿宋" w:hint="default"/>
          <w:bCs/>
          <w:color w:val="000000" w:themeColor="text1"/>
          <w:sz w:val="22"/>
          <w:szCs w:val="22"/>
        </w:rPr>
      </w:pPr>
      <w:r w:rsidRPr="007670CE">
        <w:rPr>
          <w:rFonts w:eastAsia="宋体" w:hAnsi="宋体" w:cs="仿宋"/>
          <w:bCs/>
          <w:color w:val="000000" w:themeColor="text1"/>
          <w:sz w:val="22"/>
          <w:szCs w:val="22"/>
        </w:rPr>
        <w:t>3.4有效期：</w:t>
      </w:r>
    </w:p>
    <w:p w:rsidR="00BB75FE" w:rsidRPr="007670CE" w:rsidRDefault="00597816" w:rsidP="00EC63F8">
      <w:pPr>
        <w:pStyle w:val="21"/>
        <w:spacing w:line="380" w:lineRule="exact"/>
        <w:ind w:firstLine="440"/>
        <w:rPr>
          <w:rFonts w:eastAsia="宋体" w:hAnsi="宋体" w:cs="仿宋" w:hint="default"/>
          <w:bCs/>
          <w:color w:val="000000" w:themeColor="text1"/>
          <w:sz w:val="22"/>
          <w:szCs w:val="22"/>
        </w:rPr>
      </w:pPr>
      <w:r w:rsidRPr="007670CE">
        <w:rPr>
          <w:rFonts w:eastAsia="宋体" w:hAnsi="宋体" w:cs="仿宋"/>
          <w:bCs/>
          <w:color w:val="000000" w:themeColor="text1"/>
          <w:sz w:val="22"/>
          <w:szCs w:val="22"/>
        </w:rPr>
        <w:t>响应文件有效期为自规定的</w:t>
      </w:r>
      <w:r w:rsidR="00725B73" w:rsidRPr="007670CE">
        <w:rPr>
          <w:rFonts w:eastAsia="宋体" w:hAnsi="宋体" w:cs="仿宋"/>
          <w:bCs/>
          <w:color w:val="000000" w:themeColor="text1"/>
          <w:sz w:val="22"/>
          <w:szCs w:val="22"/>
        </w:rPr>
        <w:t>开标</w:t>
      </w:r>
      <w:r w:rsidRPr="007670CE">
        <w:rPr>
          <w:rFonts w:eastAsia="宋体" w:hAnsi="宋体" w:cs="仿宋"/>
          <w:bCs/>
          <w:color w:val="000000" w:themeColor="text1"/>
          <w:sz w:val="22"/>
          <w:szCs w:val="22"/>
        </w:rPr>
        <w:t>开始之日起六十天。有效期短于该规定期限的将被拒绝。</w:t>
      </w:r>
    </w:p>
    <w:p w:rsidR="00BB75FE" w:rsidRPr="007670CE" w:rsidRDefault="00597816" w:rsidP="00EC63F8">
      <w:pPr>
        <w:pStyle w:val="11"/>
        <w:spacing w:line="380" w:lineRule="exact"/>
        <w:ind w:firstLineChars="0"/>
        <w:rPr>
          <w:rFonts w:ascii="宋体" w:eastAsia="宋体" w:hAnsi="宋体" w:cs="仿宋" w:hint="default"/>
          <w:color w:val="000000" w:themeColor="text1"/>
          <w:sz w:val="22"/>
          <w:szCs w:val="22"/>
        </w:rPr>
      </w:pPr>
      <w:r w:rsidRPr="007670CE">
        <w:rPr>
          <w:rFonts w:ascii="宋体" w:eastAsia="宋体" w:hAnsi="宋体" w:cs="仿宋"/>
          <w:color w:val="000000" w:themeColor="text1"/>
          <w:sz w:val="22"/>
          <w:szCs w:val="22"/>
        </w:rPr>
        <w:t>4.评审</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bookmarkStart w:id="90" w:name="_Toc20823303"/>
      <w:bookmarkStart w:id="91" w:name="_Toc16938547"/>
      <w:bookmarkStart w:id="92" w:name="_Toc513029231"/>
      <w:r w:rsidRPr="007670CE">
        <w:rPr>
          <w:rFonts w:eastAsia="宋体" w:hAnsi="宋体" w:cs="仿宋"/>
          <w:color w:val="000000" w:themeColor="text1"/>
          <w:sz w:val="22"/>
          <w:szCs w:val="22"/>
        </w:rPr>
        <w:t>4.</w:t>
      </w:r>
      <w:r w:rsidR="005353D1" w:rsidRPr="007670CE">
        <w:rPr>
          <w:rFonts w:eastAsia="宋体" w:hAnsi="宋体" w:cs="仿宋"/>
          <w:color w:val="000000" w:themeColor="text1"/>
          <w:sz w:val="22"/>
          <w:szCs w:val="22"/>
        </w:rPr>
        <w:t>1</w:t>
      </w:r>
      <w:r w:rsidR="002C3580">
        <w:rPr>
          <w:rFonts w:eastAsia="宋体" w:hAnsi="宋体" w:cs="仿宋"/>
          <w:color w:val="000000" w:themeColor="text1"/>
          <w:sz w:val="22"/>
          <w:szCs w:val="22"/>
        </w:rPr>
        <w:t>评审</w:t>
      </w:r>
      <w:r w:rsidRPr="007670CE">
        <w:rPr>
          <w:rFonts w:eastAsia="宋体" w:hAnsi="宋体" w:cs="仿宋"/>
          <w:color w:val="000000" w:themeColor="text1"/>
          <w:sz w:val="22"/>
          <w:szCs w:val="22"/>
        </w:rPr>
        <w:t>小组将按规定由采购人代表和评审专家共3人及以上单数组成。</w:t>
      </w:r>
    </w:p>
    <w:p w:rsidR="00BB75FE" w:rsidRPr="007670CE" w:rsidRDefault="00597816" w:rsidP="00EC63F8">
      <w:pPr>
        <w:spacing w:line="380" w:lineRule="exact"/>
        <w:ind w:firstLine="502"/>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1</w:t>
      </w:r>
      <w:r w:rsidRPr="007670CE">
        <w:rPr>
          <w:rFonts w:ascii="宋体" w:eastAsia="宋体" w:hAnsi="宋体" w:cs="仿宋" w:hint="eastAsia"/>
          <w:color w:val="000000" w:themeColor="text1"/>
          <w:sz w:val="22"/>
          <w:szCs w:val="22"/>
        </w:rPr>
        <w:t>.</w:t>
      </w:r>
      <w:r w:rsidR="005353D1" w:rsidRPr="007670CE">
        <w:rPr>
          <w:rFonts w:ascii="宋体" w:eastAsia="宋体" w:hAnsi="宋体" w:cs="仿宋" w:hint="eastAsia"/>
          <w:color w:val="000000" w:themeColor="text1"/>
          <w:sz w:val="22"/>
          <w:szCs w:val="22"/>
        </w:rPr>
        <w:t>1</w:t>
      </w:r>
      <w:r w:rsidRPr="007670CE">
        <w:rPr>
          <w:rFonts w:ascii="宋体" w:eastAsia="宋体" w:hAnsi="宋体" w:cs="仿宋" w:hint="eastAsia"/>
          <w:color w:val="000000" w:themeColor="text1"/>
          <w:sz w:val="22"/>
          <w:szCs w:val="22"/>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BB75FE" w:rsidRPr="007670CE" w:rsidRDefault="00597816" w:rsidP="00EC63F8">
      <w:pPr>
        <w:spacing w:line="380" w:lineRule="exact"/>
        <w:ind w:firstLine="502"/>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（1）查询时间：响应文件递交截止时间。</w:t>
      </w:r>
    </w:p>
    <w:p w:rsidR="00BB75FE" w:rsidRPr="007670CE" w:rsidRDefault="00597816" w:rsidP="00EC63F8">
      <w:pPr>
        <w:spacing w:line="380" w:lineRule="exact"/>
        <w:ind w:firstLine="502"/>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BB75FE" w:rsidRPr="007670CE" w:rsidRDefault="00597816" w:rsidP="00EC63F8">
      <w:pPr>
        <w:spacing w:line="380" w:lineRule="exact"/>
        <w:ind w:firstLine="502"/>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（4）信用记录使用规则：评审小组在对供应商进行资格性审查时，应根据查询结果对供应商的不良信用记录逐项甄别确认。</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4.</w:t>
      </w:r>
      <w:r w:rsidR="005353D1" w:rsidRPr="007670CE">
        <w:rPr>
          <w:rFonts w:eastAsia="宋体" w:cs="仿宋"/>
          <w:color w:val="000000" w:themeColor="text1"/>
          <w:sz w:val="22"/>
          <w:szCs w:val="22"/>
        </w:rPr>
        <w:t>2</w:t>
      </w:r>
      <w:r w:rsidR="002C3580">
        <w:rPr>
          <w:rFonts w:eastAsia="宋体" w:cs="仿宋"/>
          <w:color w:val="000000" w:themeColor="text1"/>
          <w:sz w:val="22"/>
          <w:szCs w:val="22"/>
        </w:rPr>
        <w:t>评审</w:t>
      </w:r>
      <w:r w:rsidRPr="007670CE">
        <w:rPr>
          <w:rFonts w:eastAsia="宋体" w:cs="仿宋"/>
          <w:color w:val="000000" w:themeColor="text1"/>
          <w:sz w:val="22"/>
          <w:szCs w:val="22"/>
        </w:rPr>
        <w:t>工作纪律及保密</w:t>
      </w:r>
      <w:bookmarkEnd w:id="90"/>
      <w:bookmarkEnd w:id="91"/>
      <w:bookmarkEnd w:id="92"/>
    </w:p>
    <w:p w:rsidR="00BB75FE" w:rsidRPr="007670CE" w:rsidRDefault="00597816" w:rsidP="00EC63F8">
      <w:pPr>
        <w:pStyle w:val="21"/>
        <w:spacing w:line="380" w:lineRule="exact"/>
        <w:ind w:left="560" w:firstLineChars="0" w:firstLine="0"/>
        <w:rPr>
          <w:rFonts w:eastAsia="宋体" w:hAnsi="宋体" w:cs="仿宋" w:hint="default"/>
          <w:color w:val="000000" w:themeColor="text1"/>
          <w:sz w:val="22"/>
          <w:szCs w:val="22"/>
        </w:rPr>
      </w:pPr>
      <w:r w:rsidRPr="007670CE">
        <w:rPr>
          <w:rFonts w:eastAsia="宋体" w:hAnsi="宋体" w:cs="仿宋"/>
          <w:color w:val="000000" w:themeColor="text1"/>
          <w:sz w:val="22"/>
          <w:szCs w:val="22"/>
        </w:rPr>
        <w:t>评审专家应当遵守评审工作纪律，不得泄露评审情况和评审中获悉的商业秘密。</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4.</w:t>
      </w:r>
      <w:r w:rsidR="005353D1" w:rsidRPr="007670CE">
        <w:rPr>
          <w:rFonts w:eastAsia="宋体" w:cs="仿宋"/>
          <w:color w:val="000000" w:themeColor="text1"/>
          <w:sz w:val="22"/>
          <w:szCs w:val="22"/>
        </w:rPr>
        <w:t>3</w:t>
      </w:r>
      <w:r w:rsidR="002C3580">
        <w:rPr>
          <w:rFonts w:eastAsia="宋体" w:cs="仿宋"/>
          <w:color w:val="000000" w:themeColor="text1"/>
          <w:sz w:val="22"/>
          <w:szCs w:val="22"/>
        </w:rPr>
        <w:t>评审</w:t>
      </w:r>
      <w:r w:rsidRPr="007670CE">
        <w:rPr>
          <w:rFonts w:eastAsia="宋体" w:cs="仿宋"/>
          <w:color w:val="000000" w:themeColor="text1"/>
          <w:sz w:val="22"/>
          <w:szCs w:val="22"/>
        </w:rPr>
        <w:t>小组工作原则</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 xml:space="preserve">     </w:t>
      </w:r>
      <w:r w:rsidR="002C3580">
        <w:rPr>
          <w:rFonts w:eastAsia="宋体" w:cs="仿宋"/>
          <w:color w:val="000000" w:themeColor="text1"/>
          <w:sz w:val="22"/>
          <w:szCs w:val="22"/>
        </w:rPr>
        <w:t>评审</w:t>
      </w:r>
      <w:r w:rsidRPr="007670CE">
        <w:rPr>
          <w:rFonts w:eastAsia="宋体" w:cs="仿宋"/>
          <w:color w:val="000000" w:themeColor="text1"/>
          <w:sz w:val="22"/>
          <w:szCs w:val="22"/>
        </w:rPr>
        <w:t>小组成员应当按照客观、公正、审慎的原则，根据</w:t>
      </w:r>
      <w:r w:rsidR="002C3580">
        <w:rPr>
          <w:rFonts w:eastAsia="宋体" w:cs="仿宋"/>
          <w:color w:val="000000" w:themeColor="text1"/>
          <w:sz w:val="22"/>
          <w:szCs w:val="22"/>
        </w:rPr>
        <w:t>招标</w:t>
      </w:r>
      <w:r w:rsidRPr="007670CE">
        <w:rPr>
          <w:rFonts w:eastAsia="宋体" w:cs="仿宋"/>
          <w:color w:val="000000" w:themeColor="text1"/>
          <w:sz w:val="22"/>
          <w:szCs w:val="22"/>
        </w:rPr>
        <w:t>文件规定的评审程序、评审方法和评审标准进行独立评审。未实质性响应文件的响应文件按无效响应处理，</w:t>
      </w:r>
      <w:r w:rsidR="002C3580">
        <w:rPr>
          <w:rFonts w:eastAsia="宋体" w:cs="仿宋"/>
          <w:color w:val="000000" w:themeColor="text1"/>
          <w:sz w:val="22"/>
          <w:szCs w:val="22"/>
        </w:rPr>
        <w:t>评审</w:t>
      </w:r>
      <w:r w:rsidRPr="007670CE">
        <w:rPr>
          <w:rFonts w:eastAsia="宋体" w:cs="仿宋"/>
          <w:color w:val="000000" w:themeColor="text1"/>
          <w:sz w:val="22"/>
          <w:szCs w:val="22"/>
        </w:rPr>
        <w:t>小组应当告知提交响应文件的供应商。</w:t>
      </w:r>
      <w:r w:rsidR="002C3580">
        <w:rPr>
          <w:rFonts w:eastAsia="宋体" w:cs="仿宋"/>
          <w:color w:val="000000" w:themeColor="text1"/>
          <w:sz w:val="22"/>
          <w:szCs w:val="22"/>
        </w:rPr>
        <w:t>投标</w:t>
      </w:r>
      <w:r w:rsidRPr="007670CE">
        <w:rPr>
          <w:rFonts w:eastAsia="宋体" w:cs="仿宋"/>
          <w:color w:val="000000" w:themeColor="text1"/>
          <w:sz w:val="22"/>
          <w:szCs w:val="22"/>
        </w:rPr>
        <w:t>文件内容违反国家有关强制性规定的，</w:t>
      </w:r>
      <w:r w:rsidR="002C3580">
        <w:rPr>
          <w:rFonts w:eastAsia="宋体" w:cs="仿宋"/>
          <w:color w:val="000000" w:themeColor="text1"/>
          <w:sz w:val="22"/>
          <w:szCs w:val="22"/>
        </w:rPr>
        <w:t>评审</w:t>
      </w:r>
      <w:r w:rsidRPr="007670CE">
        <w:rPr>
          <w:rFonts w:eastAsia="宋体" w:cs="仿宋"/>
          <w:color w:val="000000" w:themeColor="text1"/>
          <w:sz w:val="22"/>
          <w:szCs w:val="22"/>
        </w:rPr>
        <w:t>小组应当停止评审并向采购人或者质控办说明情况。</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4.</w:t>
      </w:r>
      <w:r w:rsidR="005353D1" w:rsidRPr="007670CE">
        <w:rPr>
          <w:rFonts w:eastAsia="宋体" w:cs="仿宋"/>
          <w:color w:val="000000" w:themeColor="text1"/>
          <w:sz w:val="22"/>
          <w:szCs w:val="22"/>
        </w:rPr>
        <w:t>4</w:t>
      </w:r>
      <w:r w:rsidRPr="007670CE">
        <w:rPr>
          <w:rFonts w:eastAsia="宋体" w:cs="仿宋"/>
          <w:color w:val="000000" w:themeColor="text1"/>
          <w:sz w:val="22"/>
          <w:szCs w:val="22"/>
        </w:rPr>
        <w:t>响应文件审查</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 xml:space="preserve">     </w:t>
      </w:r>
      <w:r w:rsidR="002C3580">
        <w:rPr>
          <w:rFonts w:eastAsia="宋体" w:cs="仿宋"/>
          <w:color w:val="000000" w:themeColor="text1"/>
          <w:sz w:val="22"/>
          <w:szCs w:val="22"/>
        </w:rPr>
        <w:t>评审</w:t>
      </w:r>
      <w:r w:rsidRPr="007670CE">
        <w:rPr>
          <w:rFonts w:eastAsia="宋体" w:cs="仿宋"/>
          <w:color w:val="000000" w:themeColor="text1"/>
          <w:sz w:val="22"/>
          <w:szCs w:val="22"/>
        </w:rPr>
        <w:t>小组在对响应文件的有效性、完整性和响应程度进行审查时，可以要求供应商对响应文件中含义不明确、同类问题表述不一致或者有明显文字和计算错误的内容等</w:t>
      </w:r>
      <w:proofErr w:type="gramStart"/>
      <w:r w:rsidRPr="007670CE">
        <w:rPr>
          <w:rFonts w:eastAsia="宋体" w:cs="仿宋"/>
          <w:color w:val="000000" w:themeColor="text1"/>
          <w:sz w:val="22"/>
          <w:szCs w:val="22"/>
        </w:rPr>
        <w:t>作出</w:t>
      </w:r>
      <w:proofErr w:type="gramEnd"/>
      <w:r w:rsidRPr="007670CE">
        <w:rPr>
          <w:rFonts w:eastAsia="宋体" w:cs="仿宋"/>
          <w:color w:val="000000" w:themeColor="text1"/>
          <w:sz w:val="22"/>
          <w:szCs w:val="22"/>
        </w:rPr>
        <w:t>必要的澄清、说明或者更正。供应商的澄清、说明或者更正不得超出响应文件的范围或者改变响应文件的实质性内容。</w:t>
      </w:r>
    </w:p>
    <w:p w:rsidR="00BB75FE" w:rsidRPr="007670CE" w:rsidRDefault="00597816" w:rsidP="00EC63F8">
      <w:pPr>
        <w:pStyle w:val="111"/>
        <w:spacing w:line="380" w:lineRule="exact"/>
        <w:rPr>
          <w:rFonts w:eastAsia="宋体" w:cs="仿宋" w:hint="default"/>
          <w:color w:val="000000" w:themeColor="text1"/>
          <w:sz w:val="22"/>
          <w:szCs w:val="22"/>
        </w:rPr>
      </w:pPr>
      <w:bookmarkStart w:id="93" w:name="_Toc16938548"/>
      <w:bookmarkStart w:id="94" w:name="_Toc20823304"/>
      <w:bookmarkStart w:id="95" w:name="_Toc513029232"/>
      <w:r w:rsidRPr="007670CE">
        <w:rPr>
          <w:rFonts w:eastAsia="宋体" w:cs="仿宋"/>
          <w:color w:val="000000" w:themeColor="text1"/>
          <w:sz w:val="22"/>
          <w:szCs w:val="22"/>
        </w:rPr>
        <w:t>4.</w:t>
      </w:r>
      <w:r w:rsidR="005353D1" w:rsidRPr="007670CE">
        <w:rPr>
          <w:rFonts w:eastAsia="宋体" w:cs="仿宋"/>
          <w:color w:val="000000" w:themeColor="text1"/>
          <w:sz w:val="22"/>
          <w:szCs w:val="22"/>
        </w:rPr>
        <w:t>5</w:t>
      </w:r>
      <w:r w:rsidRPr="007670CE">
        <w:rPr>
          <w:rFonts w:eastAsia="宋体" w:cs="仿宋"/>
          <w:color w:val="000000" w:themeColor="text1"/>
          <w:sz w:val="22"/>
          <w:szCs w:val="22"/>
        </w:rPr>
        <w:t>供应商澄清</w:t>
      </w:r>
      <w:bookmarkEnd w:id="93"/>
      <w:bookmarkEnd w:id="94"/>
      <w:bookmarkEnd w:id="95"/>
    </w:p>
    <w:p w:rsidR="00BB75FE" w:rsidRPr="007670CE" w:rsidRDefault="00597816" w:rsidP="00EC63F8">
      <w:pPr>
        <w:pStyle w:val="111"/>
        <w:spacing w:line="380" w:lineRule="exact"/>
        <w:rPr>
          <w:rFonts w:eastAsia="宋体" w:cs="仿宋" w:hint="default"/>
          <w:color w:val="000000" w:themeColor="text1"/>
          <w:sz w:val="22"/>
          <w:szCs w:val="22"/>
        </w:rPr>
      </w:pPr>
      <w:bookmarkStart w:id="96" w:name="_Toc20823305"/>
      <w:bookmarkStart w:id="97" w:name="_Toc16938549"/>
      <w:bookmarkStart w:id="98" w:name="_Toc513029233"/>
      <w:r w:rsidRPr="007670CE">
        <w:rPr>
          <w:rFonts w:eastAsia="宋体" w:cs="仿宋"/>
          <w:color w:val="000000" w:themeColor="text1"/>
          <w:sz w:val="22"/>
          <w:szCs w:val="22"/>
        </w:rPr>
        <w:t xml:space="preserve">    </w:t>
      </w:r>
      <w:r w:rsidR="002C3580">
        <w:rPr>
          <w:rFonts w:eastAsia="宋体" w:cs="仿宋"/>
          <w:color w:val="000000" w:themeColor="text1"/>
          <w:sz w:val="22"/>
          <w:szCs w:val="22"/>
        </w:rPr>
        <w:t>评审</w:t>
      </w:r>
      <w:r w:rsidRPr="007670CE">
        <w:rPr>
          <w:rFonts w:eastAsia="宋体" w:cs="仿宋"/>
          <w:color w:val="000000" w:themeColor="text1"/>
          <w:sz w:val="22"/>
          <w:szCs w:val="22"/>
        </w:rPr>
        <w:t>小组要求供应商澄清、说明或者更正响应文件将以书面形式</w:t>
      </w:r>
      <w:proofErr w:type="gramStart"/>
      <w:r w:rsidRPr="007670CE">
        <w:rPr>
          <w:rFonts w:eastAsia="宋体" w:cs="仿宋"/>
          <w:color w:val="000000" w:themeColor="text1"/>
          <w:sz w:val="22"/>
          <w:szCs w:val="22"/>
        </w:rPr>
        <w:t>作出</w:t>
      </w:r>
      <w:proofErr w:type="gramEnd"/>
      <w:r w:rsidRPr="007670CE">
        <w:rPr>
          <w:rFonts w:eastAsia="宋体" w:cs="仿宋"/>
          <w:color w:val="000000" w:themeColor="text1"/>
          <w:sz w:val="22"/>
          <w:szCs w:val="22"/>
        </w:rPr>
        <w:t>。供应商的澄清、说明或者更正应当由法定代表人或其授权代表签字或者加盖公章。</w:t>
      </w:r>
    </w:p>
    <w:bookmarkEnd w:id="96"/>
    <w:bookmarkEnd w:id="97"/>
    <w:bookmarkEnd w:id="98"/>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4.</w:t>
      </w:r>
      <w:r w:rsidR="005353D1" w:rsidRPr="007670CE">
        <w:rPr>
          <w:rFonts w:eastAsia="宋体" w:cs="仿宋"/>
          <w:color w:val="000000" w:themeColor="text1"/>
          <w:sz w:val="22"/>
          <w:szCs w:val="22"/>
        </w:rPr>
        <w:t>6</w:t>
      </w:r>
      <w:r w:rsidR="002C3580">
        <w:rPr>
          <w:rFonts w:eastAsia="宋体" w:cs="仿宋"/>
          <w:color w:val="000000" w:themeColor="text1"/>
          <w:sz w:val="22"/>
          <w:szCs w:val="22"/>
        </w:rPr>
        <w:t>评审</w:t>
      </w:r>
      <w:r w:rsidRPr="007670CE">
        <w:rPr>
          <w:rFonts w:eastAsia="宋体" w:cs="仿宋"/>
          <w:color w:val="000000" w:themeColor="text1"/>
          <w:sz w:val="22"/>
          <w:szCs w:val="22"/>
        </w:rPr>
        <w:t>程序、最后报价、综合评分</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 xml:space="preserve">     </w:t>
      </w:r>
      <w:r w:rsidR="002C3580">
        <w:rPr>
          <w:rFonts w:eastAsia="宋体" w:cs="仿宋"/>
          <w:color w:val="000000" w:themeColor="text1"/>
          <w:sz w:val="22"/>
          <w:szCs w:val="22"/>
        </w:rPr>
        <w:t>评审</w:t>
      </w:r>
      <w:r w:rsidRPr="007670CE">
        <w:rPr>
          <w:rFonts w:eastAsia="宋体" w:cs="仿宋"/>
          <w:color w:val="000000" w:themeColor="text1"/>
          <w:sz w:val="22"/>
          <w:szCs w:val="22"/>
        </w:rPr>
        <w:t>小组所有成员应当集中与单一供应商分别进行</w:t>
      </w:r>
      <w:r w:rsidR="002C3580">
        <w:rPr>
          <w:rFonts w:eastAsia="宋体" w:cs="仿宋"/>
          <w:color w:val="000000" w:themeColor="text1"/>
          <w:sz w:val="22"/>
          <w:szCs w:val="22"/>
        </w:rPr>
        <w:t>评审</w:t>
      </w:r>
      <w:r w:rsidRPr="007670CE">
        <w:rPr>
          <w:rFonts w:eastAsia="宋体" w:cs="仿宋"/>
          <w:color w:val="000000" w:themeColor="text1"/>
          <w:sz w:val="22"/>
          <w:szCs w:val="22"/>
        </w:rPr>
        <w:t>，并给予所有参加</w:t>
      </w:r>
      <w:r w:rsidR="002C3580">
        <w:rPr>
          <w:rFonts w:eastAsia="宋体" w:cs="仿宋"/>
          <w:color w:val="000000" w:themeColor="text1"/>
          <w:sz w:val="22"/>
          <w:szCs w:val="22"/>
        </w:rPr>
        <w:t>投标</w:t>
      </w:r>
      <w:r w:rsidRPr="007670CE">
        <w:rPr>
          <w:rFonts w:eastAsia="宋体" w:cs="仿宋"/>
          <w:color w:val="000000" w:themeColor="text1"/>
          <w:sz w:val="22"/>
          <w:szCs w:val="22"/>
        </w:rPr>
        <w:t>的供应商平等的机会。</w:t>
      </w:r>
    </w:p>
    <w:p w:rsidR="00BB75FE" w:rsidRPr="007670CE" w:rsidRDefault="00597816" w:rsidP="00EC63F8">
      <w:pPr>
        <w:adjustRightInd w:val="0"/>
        <w:spacing w:line="380" w:lineRule="exact"/>
        <w:ind w:firstLineChars="202" w:firstLine="444"/>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6</w:t>
      </w:r>
      <w:r w:rsidRPr="007670CE">
        <w:rPr>
          <w:rFonts w:ascii="宋体" w:eastAsia="宋体" w:hAnsi="宋体" w:cs="仿宋" w:hint="eastAsia"/>
          <w:color w:val="000000" w:themeColor="text1"/>
          <w:sz w:val="22"/>
          <w:szCs w:val="22"/>
        </w:rPr>
        <w:t>.1在</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过程中，</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小组可以根据</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文件和</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情况实质性变动采购需求中的技术、服务要求以及合同草案条款，但不得变动</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文件中的其他内容。对</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w:t>
      </w:r>
      <w:proofErr w:type="gramStart"/>
      <w:r w:rsidRPr="007670CE">
        <w:rPr>
          <w:rFonts w:ascii="宋体" w:eastAsia="宋体" w:hAnsi="宋体" w:cs="仿宋" w:hint="eastAsia"/>
          <w:color w:val="000000" w:themeColor="text1"/>
          <w:sz w:val="22"/>
          <w:szCs w:val="22"/>
        </w:rPr>
        <w:t>作出</w:t>
      </w:r>
      <w:proofErr w:type="gramEnd"/>
      <w:r w:rsidRPr="007670CE">
        <w:rPr>
          <w:rFonts w:ascii="宋体" w:eastAsia="宋体" w:hAnsi="宋体" w:cs="仿宋" w:hint="eastAsia"/>
          <w:color w:val="000000" w:themeColor="text1"/>
          <w:sz w:val="22"/>
          <w:szCs w:val="22"/>
        </w:rPr>
        <w:t>的实质性变动是</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文件的有效组成部分，</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小组应当及时以书面形式同时通知所有参加</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的供应商。供应商应当按照</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文件的变动情况和</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小组的要求重新提交响应文件，并由其法定代表人或授权代表签字或者加盖公章。</w:t>
      </w:r>
    </w:p>
    <w:p w:rsidR="00BB75FE" w:rsidRPr="007670CE" w:rsidRDefault="00597816" w:rsidP="00EC63F8">
      <w:pPr>
        <w:adjustRightInd w:val="0"/>
        <w:spacing w:line="380" w:lineRule="exact"/>
        <w:ind w:firstLineChars="202" w:firstLine="444"/>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6</w:t>
      </w:r>
      <w:r w:rsidRPr="007670CE">
        <w:rPr>
          <w:rFonts w:ascii="宋体" w:eastAsia="宋体" w:hAnsi="宋体" w:cs="仿宋" w:hint="eastAsia"/>
          <w:color w:val="000000" w:themeColor="text1"/>
          <w:sz w:val="22"/>
          <w:szCs w:val="22"/>
        </w:rPr>
        <w:t>.2</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文件能够详细列明采购标的</w:t>
      </w:r>
      <w:proofErr w:type="gramStart"/>
      <w:r w:rsidRPr="007670CE">
        <w:rPr>
          <w:rFonts w:ascii="宋体" w:eastAsia="宋体" w:hAnsi="宋体" w:cs="仿宋" w:hint="eastAsia"/>
          <w:color w:val="000000" w:themeColor="text1"/>
          <w:sz w:val="22"/>
          <w:szCs w:val="22"/>
        </w:rPr>
        <w:t>的</w:t>
      </w:r>
      <w:proofErr w:type="gramEnd"/>
      <w:r w:rsidRPr="007670CE">
        <w:rPr>
          <w:rFonts w:ascii="宋体" w:eastAsia="宋体" w:hAnsi="宋体" w:cs="仿宋" w:hint="eastAsia"/>
          <w:color w:val="000000" w:themeColor="text1"/>
          <w:sz w:val="22"/>
          <w:szCs w:val="22"/>
        </w:rPr>
        <w:t>技术、服务要求的，</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结束后，</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小组将要求所有实质性响应的供应商在规定时间内提交最后报价。最后报价是供应商响应文件的有效组成部分。</w:t>
      </w:r>
    </w:p>
    <w:p w:rsidR="00BB75FE" w:rsidRPr="007670CE" w:rsidRDefault="00597816" w:rsidP="00EC63F8">
      <w:pPr>
        <w:adjustRightInd w:val="0"/>
        <w:spacing w:line="380" w:lineRule="exact"/>
        <w:ind w:firstLineChars="202" w:firstLine="444"/>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4.</w:t>
      </w:r>
      <w:r w:rsidR="005353D1" w:rsidRPr="007670CE">
        <w:rPr>
          <w:rFonts w:ascii="宋体" w:eastAsia="宋体" w:hAnsi="宋体" w:cs="仿宋" w:hint="eastAsia"/>
          <w:color w:val="000000" w:themeColor="text1"/>
          <w:sz w:val="22"/>
          <w:szCs w:val="22"/>
        </w:rPr>
        <w:t>6</w:t>
      </w:r>
      <w:r w:rsidRPr="007670CE">
        <w:rPr>
          <w:rFonts w:ascii="宋体" w:eastAsia="宋体" w:hAnsi="宋体" w:cs="仿宋" w:hint="eastAsia"/>
          <w:color w:val="000000" w:themeColor="text1"/>
          <w:sz w:val="22"/>
          <w:szCs w:val="22"/>
        </w:rPr>
        <w:t>.3已提交响应文件的供应商，在提交最后报价之前，可以根据</w:t>
      </w:r>
      <w:r w:rsidR="002C3580">
        <w:rPr>
          <w:rFonts w:ascii="宋体" w:eastAsia="宋体" w:hAnsi="宋体" w:cs="仿宋" w:hint="eastAsia"/>
          <w:color w:val="000000" w:themeColor="text1"/>
          <w:sz w:val="22"/>
          <w:szCs w:val="22"/>
        </w:rPr>
        <w:t>评标</w:t>
      </w:r>
      <w:r w:rsidRPr="007670CE">
        <w:rPr>
          <w:rFonts w:ascii="宋体" w:eastAsia="宋体" w:hAnsi="宋体" w:cs="仿宋" w:hint="eastAsia"/>
          <w:color w:val="000000" w:themeColor="text1"/>
          <w:sz w:val="22"/>
          <w:szCs w:val="22"/>
        </w:rPr>
        <w:t>情况退出</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。质控办将退还退出</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的供应商的</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保证金。</w:t>
      </w:r>
    </w:p>
    <w:p w:rsidR="00BB75FE" w:rsidRPr="007670CE" w:rsidRDefault="00597816" w:rsidP="00EC63F8">
      <w:pPr>
        <w:adjustRightInd w:val="0"/>
        <w:spacing w:line="380" w:lineRule="exact"/>
        <w:ind w:firstLineChars="202" w:firstLine="444"/>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6</w:t>
      </w:r>
      <w:r w:rsidRPr="007670CE">
        <w:rPr>
          <w:rFonts w:ascii="宋体" w:eastAsia="宋体" w:hAnsi="宋体" w:cs="仿宋" w:hint="eastAsia"/>
          <w:color w:val="000000" w:themeColor="text1"/>
          <w:sz w:val="22"/>
          <w:szCs w:val="22"/>
        </w:rPr>
        <w:t>.4经</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确定最终采购需求和提交最后报价的供应商后，由</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小组采用综合评分法对提交最后报价的供应商的响应文件和最后报价进行综合评分。综合评分法，是指响应文件满足</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文件全部实质性要求且按评审因素的量化指标评审得分最高的供应商为成交候选供应商的评审方法。</w:t>
      </w:r>
    </w:p>
    <w:p w:rsidR="00BB75FE" w:rsidRPr="007670CE" w:rsidRDefault="00597816" w:rsidP="00EC63F8">
      <w:pPr>
        <w:adjustRightInd w:val="0"/>
        <w:spacing w:line="380" w:lineRule="exact"/>
        <w:ind w:firstLineChars="202" w:firstLine="444"/>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6</w:t>
      </w:r>
      <w:r w:rsidRPr="007670CE">
        <w:rPr>
          <w:rFonts w:ascii="宋体" w:eastAsia="宋体" w:hAnsi="宋体" w:cs="仿宋" w:hint="eastAsia"/>
          <w:color w:val="000000" w:themeColor="text1"/>
          <w:sz w:val="22"/>
          <w:szCs w:val="22"/>
        </w:rPr>
        <w:t>.5评审时，</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小组各成员独立对每个</w:t>
      </w:r>
      <w:proofErr w:type="gramStart"/>
      <w:r w:rsidRPr="007670CE">
        <w:rPr>
          <w:rFonts w:ascii="宋体" w:eastAsia="宋体" w:hAnsi="宋体" w:cs="仿宋" w:hint="eastAsia"/>
          <w:color w:val="000000" w:themeColor="text1"/>
          <w:sz w:val="22"/>
          <w:szCs w:val="22"/>
        </w:rPr>
        <w:t>有效响应</w:t>
      </w:r>
      <w:proofErr w:type="gramEnd"/>
      <w:r w:rsidRPr="007670CE">
        <w:rPr>
          <w:rFonts w:ascii="宋体" w:eastAsia="宋体" w:hAnsi="宋体" w:cs="仿宋" w:hint="eastAsia"/>
          <w:color w:val="000000" w:themeColor="text1"/>
          <w:sz w:val="22"/>
          <w:szCs w:val="22"/>
        </w:rPr>
        <w:t>的文件进行评价、打分，然后汇总每个供应商每项评分因素的得分。</w:t>
      </w:r>
    </w:p>
    <w:p w:rsidR="00BB75FE" w:rsidRPr="007670CE" w:rsidRDefault="00597816" w:rsidP="00EC63F8">
      <w:pPr>
        <w:adjustRightInd w:val="0"/>
        <w:spacing w:line="380" w:lineRule="exact"/>
        <w:ind w:firstLineChars="202" w:firstLine="444"/>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6</w:t>
      </w:r>
      <w:r w:rsidRPr="007670CE">
        <w:rPr>
          <w:rFonts w:ascii="宋体" w:eastAsia="宋体" w:hAnsi="宋体" w:cs="仿宋" w:hint="eastAsia"/>
          <w:color w:val="000000" w:themeColor="text1"/>
          <w:sz w:val="22"/>
          <w:szCs w:val="22"/>
        </w:rPr>
        <w:t>.6</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4.</w:t>
      </w:r>
      <w:r w:rsidR="005353D1" w:rsidRPr="007670CE">
        <w:rPr>
          <w:rFonts w:eastAsia="宋体" w:cs="仿宋"/>
          <w:color w:val="000000" w:themeColor="text1"/>
          <w:sz w:val="22"/>
          <w:szCs w:val="22"/>
        </w:rPr>
        <w:t>7</w:t>
      </w:r>
      <w:r w:rsidRPr="007670CE">
        <w:rPr>
          <w:rFonts w:eastAsia="宋体" w:cs="仿宋"/>
          <w:color w:val="000000" w:themeColor="text1"/>
          <w:sz w:val="22"/>
          <w:szCs w:val="22"/>
        </w:rPr>
        <w:t>响应无效和终止</w:t>
      </w:r>
      <w:r w:rsidR="002C3580">
        <w:rPr>
          <w:rFonts w:eastAsia="宋体" w:cs="仿宋"/>
          <w:color w:val="000000" w:themeColor="text1"/>
          <w:sz w:val="22"/>
          <w:szCs w:val="22"/>
        </w:rPr>
        <w:t>采购</w:t>
      </w:r>
      <w:r w:rsidRPr="007670CE">
        <w:rPr>
          <w:rFonts w:eastAsia="宋体" w:cs="仿宋"/>
          <w:color w:val="000000" w:themeColor="text1"/>
          <w:sz w:val="22"/>
          <w:szCs w:val="22"/>
        </w:rPr>
        <w:t>活动条款</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bookmarkStart w:id="99" w:name="_Toc513029235"/>
      <w:bookmarkStart w:id="100" w:name="_Toc20823307"/>
      <w:bookmarkStart w:id="101" w:name="_Toc16938551"/>
      <w:r w:rsidRPr="007670CE">
        <w:rPr>
          <w:rFonts w:eastAsia="宋体" w:hAnsi="宋体" w:cs="仿宋"/>
          <w:color w:val="000000" w:themeColor="text1"/>
          <w:sz w:val="22"/>
          <w:szCs w:val="22"/>
        </w:rPr>
        <w:t>4.</w:t>
      </w:r>
      <w:r w:rsidR="005353D1" w:rsidRPr="007670CE">
        <w:rPr>
          <w:rFonts w:eastAsia="宋体" w:hAnsi="宋体" w:cs="仿宋"/>
          <w:color w:val="000000" w:themeColor="text1"/>
          <w:sz w:val="22"/>
          <w:szCs w:val="22"/>
        </w:rPr>
        <w:t>7</w:t>
      </w:r>
      <w:r w:rsidRPr="007670CE">
        <w:rPr>
          <w:rFonts w:eastAsia="宋体" w:hAnsi="宋体" w:cs="仿宋"/>
          <w:color w:val="000000" w:themeColor="text1"/>
          <w:sz w:val="22"/>
          <w:szCs w:val="22"/>
        </w:rPr>
        <w:t>.1响应无效条款</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1）未按要求交纳</w:t>
      </w:r>
      <w:r w:rsidR="002C3580">
        <w:rPr>
          <w:rFonts w:eastAsia="宋体" w:hAnsi="宋体" w:cs="仿宋"/>
          <w:color w:val="000000" w:themeColor="text1"/>
          <w:sz w:val="22"/>
          <w:szCs w:val="22"/>
        </w:rPr>
        <w:t>投标</w:t>
      </w:r>
      <w:r w:rsidRPr="007670CE">
        <w:rPr>
          <w:rFonts w:eastAsia="宋体" w:hAnsi="宋体" w:cs="仿宋"/>
          <w:color w:val="000000" w:themeColor="text1"/>
          <w:sz w:val="22"/>
          <w:szCs w:val="22"/>
        </w:rPr>
        <w:t>保证金的；</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2）未按照</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文件规定要求密封、签署、盖章的；</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3）供应商不具备</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文件中规定资格条件的；</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4）不符合法律、法规和</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文件中规定的其他实质性要求的；</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5）其他法律、法规及</w:t>
      </w:r>
      <w:proofErr w:type="gramStart"/>
      <w:r w:rsidRPr="007670CE">
        <w:rPr>
          <w:rFonts w:eastAsia="宋体" w:hAnsi="宋体" w:cs="仿宋"/>
          <w:color w:val="000000" w:themeColor="text1"/>
          <w:sz w:val="22"/>
          <w:szCs w:val="22"/>
        </w:rPr>
        <w:t>本</w:t>
      </w:r>
      <w:r w:rsidR="0094413E" w:rsidRPr="007670CE">
        <w:rPr>
          <w:rFonts w:eastAsia="宋体" w:hAnsi="宋体" w:cs="仿宋"/>
          <w:color w:val="000000" w:themeColor="text1"/>
          <w:sz w:val="22"/>
          <w:szCs w:val="22"/>
        </w:rPr>
        <w:t>公开</w:t>
      </w:r>
      <w:proofErr w:type="gramEnd"/>
      <w:r w:rsidR="0094413E" w:rsidRPr="007670CE">
        <w:rPr>
          <w:rFonts w:eastAsia="宋体" w:hAnsi="宋体" w:cs="仿宋"/>
          <w:color w:val="000000" w:themeColor="text1"/>
          <w:sz w:val="22"/>
          <w:szCs w:val="22"/>
        </w:rPr>
        <w:t>招标</w:t>
      </w:r>
      <w:r w:rsidRPr="007670CE">
        <w:rPr>
          <w:rFonts w:eastAsia="宋体" w:hAnsi="宋体" w:cs="仿宋"/>
          <w:color w:val="000000" w:themeColor="text1"/>
          <w:sz w:val="22"/>
          <w:szCs w:val="22"/>
        </w:rPr>
        <w:t>文件规定的属响应无效的情形。</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4.</w:t>
      </w:r>
      <w:r w:rsidR="005353D1" w:rsidRPr="007670CE">
        <w:rPr>
          <w:rFonts w:eastAsia="宋体" w:hAnsi="宋体" w:cs="仿宋"/>
          <w:color w:val="000000" w:themeColor="text1"/>
          <w:sz w:val="22"/>
          <w:szCs w:val="22"/>
        </w:rPr>
        <w:t>7</w:t>
      </w:r>
      <w:r w:rsidRPr="007670CE">
        <w:rPr>
          <w:rFonts w:eastAsia="宋体" w:hAnsi="宋体" w:cs="仿宋"/>
          <w:color w:val="000000" w:themeColor="text1"/>
          <w:sz w:val="22"/>
          <w:szCs w:val="22"/>
        </w:rPr>
        <w:t>.2终止</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采购活动的条款</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出现下列情形之一的，质控办将终止</w:t>
      </w:r>
      <w:r w:rsidR="0094413E" w:rsidRPr="007670CE">
        <w:rPr>
          <w:rFonts w:ascii="宋体" w:eastAsia="宋体" w:hAnsi="宋体" w:cs="仿宋" w:hint="eastAsia"/>
          <w:color w:val="000000" w:themeColor="text1"/>
          <w:sz w:val="22"/>
          <w:szCs w:val="22"/>
        </w:rPr>
        <w:t>公开招标</w:t>
      </w:r>
      <w:r w:rsidRPr="007670CE">
        <w:rPr>
          <w:rFonts w:ascii="宋体" w:eastAsia="宋体" w:hAnsi="宋体" w:cs="仿宋" w:hint="eastAsia"/>
          <w:color w:val="000000" w:themeColor="text1"/>
          <w:sz w:val="22"/>
          <w:szCs w:val="22"/>
        </w:rPr>
        <w:t>采购活动，发布项目终止公告并说明原因，重新开展采购活动：</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1）因情况变化，不再符合规定的</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采购方式适用情形的；</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2）出现影响采购公正的违法、违规行为的；</w:t>
      </w:r>
    </w:p>
    <w:p w:rsidR="00BB75FE" w:rsidRPr="007670CE" w:rsidRDefault="00597816" w:rsidP="00EC63F8">
      <w:pPr>
        <w:pStyle w:val="41"/>
        <w:spacing w:line="380" w:lineRule="exact"/>
        <w:ind w:firstLineChars="200"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3）在采购过程中符合要求的供应商或者报价未超过采购预算的供应商不足3家的。</w:t>
      </w:r>
    </w:p>
    <w:bookmarkEnd w:id="99"/>
    <w:bookmarkEnd w:id="100"/>
    <w:bookmarkEnd w:id="101"/>
    <w:p w:rsidR="00BB75FE" w:rsidRPr="007670CE" w:rsidRDefault="00597816" w:rsidP="00EC63F8">
      <w:pPr>
        <w:pStyle w:val="11"/>
        <w:spacing w:line="380" w:lineRule="exact"/>
        <w:ind w:firstLineChars="0"/>
        <w:rPr>
          <w:rFonts w:ascii="宋体" w:eastAsia="宋体" w:hAnsi="宋体" w:cs="仿宋" w:hint="default"/>
          <w:b w:val="0"/>
          <w:bCs/>
          <w:color w:val="000000" w:themeColor="text1"/>
          <w:sz w:val="22"/>
          <w:szCs w:val="22"/>
        </w:rPr>
      </w:pPr>
      <w:r w:rsidRPr="007670CE">
        <w:rPr>
          <w:rFonts w:ascii="宋体" w:eastAsia="宋体" w:hAnsi="宋体" w:cs="仿宋"/>
          <w:b w:val="0"/>
          <w:bCs/>
          <w:color w:val="000000" w:themeColor="text1"/>
          <w:sz w:val="22"/>
          <w:szCs w:val="22"/>
        </w:rPr>
        <w:t>4.</w:t>
      </w:r>
      <w:r w:rsidR="005353D1" w:rsidRPr="007670CE">
        <w:rPr>
          <w:rFonts w:ascii="宋体" w:eastAsia="宋体" w:hAnsi="宋体" w:cs="仿宋"/>
          <w:b w:val="0"/>
          <w:bCs/>
          <w:color w:val="000000" w:themeColor="text1"/>
          <w:sz w:val="22"/>
          <w:szCs w:val="22"/>
        </w:rPr>
        <w:t>8</w:t>
      </w:r>
      <w:r w:rsidRPr="007670CE">
        <w:rPr>
          <w:rFonts w:ascii="宋体" w:eastAsia="宋体" w:hAnsi="宋体" w:cs="仿宋"/>
          <w:b w:val="0"/>
          <w:bCs/>
          <w:color w:val="000000" w:themeColor="text1"/>
          <w:sz w:val="22"/>
          <w:szCs w:val="22"/>
        </w:rPr>
        <w:t>确定成交、质疑</w:t>
      </w:r>
    </w:p>
    <w:p w:rsidR="00BB75FE" w:rsidRPr="007670CE" w:rsidRDefault="00597816" w:rsidP="00EC63F8">
      <w:pPr>
        <w:pStyle w:val="111"/>
        <w:spacing w:line="380" w:lineRule="exact"/>
        <w:rPr>
          <w:rFonts w:eastAsia="宋体" w:cs="仿宋" w:hint="default"/>
          <w:color w:val="000000" w:themeColor="text1"/>
          <w:sz w:val="22"/>
          <w:szCs w:val="22"/>
        </w:rPr>
      </w:pPr>
      <w:bookmarkStart w:id="102" w:name="_Toc20823310"/>
      <w:bookmarkStart w:id="103" w:name="_Toc16938554"/>
      <w:r w:rsidRPr="007670CE">
        <w:rPr>
          <w:rFonts w:eastAsia="宋体" w:cs="仿宋"/>
          <w:color w:val="000000" w:themeColor="text1"/>
          <w:sz w:val="22"/>
          <w:szCs w:val="22"/>
        </w:rPr>
        <w:t xml:space="preserve">    4.</w:t>
      </w:r>
      <w:r w:rsidR="005353D1" w:rsidRPr="007670CE">
        <w:rPr>
          <w:rFonts w:eastAsia="宋体" w:cs="仿宋"/>
          <w:color w:val="000000" w:themeColor="text1"/>
          <w:sz w:val="22"/>
          <w:szCs w:val="22"/>
        </w:rPr>
        <w:t>8</w:t>
      </w:r>
      <w:r w:rsidRPr="007670CE">
        <w:rPr>
          <w:rFonts w:eastAsia="宋体" w:cs="仿宋"/>
          <w:color w:val="000000" w:themeColor="text1"/>
          <w:sz w:val="22"/>
          <w:szCs w:val="22"/>
        </w:rPr>
        <w:t>.1确定</w:t>
      </w:r>
      <w:bookmarkEnd w:id="102"/>
      <w:bookmarkEnd w:id="103"/>
      <w:r w:rsidRPr="007670CE">
        <w:rPr>
          <w:rFonts w:eastAsia="宋体" w:cs="仿宋"/>
          <w:color w:val="000000" w:themeColor="text1"/>
          <w:sz w:val="22"/>
          <w:szCs w:val="22"/>
        </w:rPr>
        <w:t>成交供应商</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4.</w:t>
      </w:r>
      <w:r w:rsidR="005353D1" w:rsidRPr="007670CE">
        <w:rPr>
          <w:rFonts w:eastAsia="宋体" w:hAnsi="宋体" w:cs="仿宋"/>
          <w:color w:val="000000" w:themeColor="text1"/>
          <w:sz w:val="22"/>
          <w:szCs w:val="22"/>
        </w:rPr>
        <w:t>8</w:t>
      </w:r>
      <w:r w:rsidRPr="007670CE">
        <w:rPr>
          <w:rFonts w:eastAsia="宋体" w:hAnsi="宋体" w:cs="仿宋"/>
          <w:color w:val="000000" w:themeColor="text1"/>
          <w:sz w:val="22"/>
          <w:szCs w:val="22"/>
        </w:rPr>
        <w:t>.1.1采购人在收到评审报告后5个工作日内，从评审报告提出的成交候选供应商中，按照排序由高到低的原则确定成交供应商。</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4.</w:t>
      </w:r>
      <w:r w:rsidR="005353D1" w:rsidRPr="007670CE">
        <w:rPr>
          <w:rFonts w:eastAsia="宋体" w:hAnsi="宋体" w:cs="仿宋"/>
          <w:color w:val="000000" w:themeColor="text1"/>
          <w:sz w:val="22"/>
          <w:szCs w:val="22"/>
        </w:rPr>
        <w:t>8</w:t>
      </w:r>
      <w:r w:rsidRPr="007670CE">
        <w:rPr>
          <w:rFonts w:eastAsia="宋体" w:hAnsi="宋体" w:cs="仿宋"/>
          <w:color w:val="000000" w:themeColor="text1"/>
          <w:sz w:val="22"/>
          <w:szCs w:val="22"/>
        </w:rPr>
        <w:t>.1.2质控办在成交供应商确定后2个工作日内在太仓市人民政府网公告成交结果。</w:t>
      </w:r>
    </w:p>
    <w:p w:rsidR="00BB75FE" w:rsidRPr="007670CE" w:rsidRDefault="00597816" w:rsidP="00EC63F8">
      <w:pPr>
        <w:pStyle w:val="111"/>
        <w:spacing w:line="380" w:lineRule="exact"/>
        <w:rPr>
          <w:rFonts w:eastAsia="宋体" w:cs="仿宋" w:hint="default"/>
          <w:color w:val="000000" w:themeColor="text1"/>
          <w:sz w:val="22"/>
          <w:szCs w:val="22"/>
        </w:rPr>
      </w:pPr>
      <w:bookmarkStart w:id="104" w:name="_Toc200451960"/>
      <w:r w:rsidRPr="007670CE">
        <w:rPr>
          <w:rFonts w:eastAsia="宋体" w:cs="仿宋"/>
          <w:color w:val="000000" w:themeColor="text1"/>
          <w:sz w:val="22"/>
          <w:szCs w:val="22"/>
        </w:rPr>
        <w:t>4.</w:t>
      </w:r>
      <w:r w:rsidR="005353D1" w:rsidRPr="007670CE">
        <w:rPr>
          <w:rFonts w:eastAsia="宋体" w:cs="仿宋"/>
          <w:color w:val="000000" w:themeColor="text1"/>
          <w:sz w:val="22"/>
          <w:szCs w:val="22"/>
        </w:rPr>
        <w:t>8</w:t>
      </w:r>
      <w:r w:rsidRPr="007670CE">
        <w:rPr>
          <w:rFonts w:eastAsia="宋体" w:cs="仿宋"/>
          <w:color w:val="000000" w:themeColor="text1"/>
          <w:sz w:val="22"/>
          <w:szCs w:val="22"/>
        </w:rPr>
        <w:t>.2质疑</w:t>
      </w:r>
      <w:bookmarkStart w:id="105" w:name="_Toc120614220"/>
      <w:bookmarkStart w:id="106" w:name="_Toc403987211"/>
      <w:bookmarkStart w:id="107" w:name="_Toc513029236"/>
      <w:bookmarkStart w:id="108" w:name="_Toc20823308"/>
      <w:bookmarkStart w:id="109" w:name="_Toc16938552"/>
      <w:bookmarkEnd w:id="104"/>
    </w:p>
    <w:p w:rsidR="00BB75FE" w:rsidRPr="007670CE" w:rsidRDefault="00597816" w:rsidP="00EC63F8">
      <w:pPr>
        <w:adjustRightInd w:val="0"/>
        <w:spacing w:line="380" w:lineRule="exact"/>
        <w:ind w:firstLine="42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.2.1参加</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供应商认为采购过程和采购结果使自己的权益受到损害的，可以从采购结果公布之日起七个工作日内，以书面形式向质控办提出质疑。非书面形式、七个工作日之外提交以及匿名的质疑将不予受理。</w:t>
      </w:r>
    </w:p>
    <w:p w:rsidR="00BB75FE" w:rsidRPr="007670CE" w:rsidRDefault="00597816" w:rsidP="00EC63F8">
      <w:pPr>
        <w:adjustRightInd w:val="0"/>
        <w:spacing w:line="380" w:lineRule="exact"/>
        <w:ind w:firstLine="42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4.</w:t>
      </w:r>
      <w:r w:rsidR="005353D1" w:rsidRPr="007670CE">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.2.2质疑必须以参加</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供应</w:t>
      </w:r>
      <w:proofErr w:type="gramStart"/>
      <w:r w:rsidRPr="007670CE">
        <w:rPr>
          <w:rFonts w:ascii="宋体" w:eastAsia="宋体" w:hAnsi="宋体" w:cs="仿宋" w:hint="eastAsia"/>
          <w:color w:val="000000" w:themeColor="text1"/>
          <w:sz w:val="22"/>
          <w:szCs w:val="22"/>
        </w:rPr>
        <w:t>商法定</w:t>
      </w:r>
      <w:proofErr w:type="gramEnd"/>
      <w:r w:rsidRPr="007670CE">
        <w:rPr>
          <w:rFonts w:ascii="宋体" w:eastAsia="宋体" w:hAnsi="宋体" w:cs="仿宋" w:hint="eastAsia"/>
          <w:color w:val="000000" w:themeColor="text1"/>
          <w:sz w:val="22"/>
          <w:szCs w:val="22"/>
        </w:rPr>
        <w:t>代表人或授权代表（</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文件中所确定的）送达的方式提交，未按上述要求提交的质疑函（含传真、电子邮件等）质控办有权不予受理。</w:t>
      </w:r>
    </w:p>
    <w:p w:rsidR="00BB75FE" w:rsidRPr="007670CE" w:rsidRDefault="00597816" w:rsidP="00EC63F8">
      <w:pPr>
        <w:adjustRightInd w:val="0"/>
        <w:spacing w:line="380" w:lineRule="exact"/>
        <w:ind w:firstLine="42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.2.3未参加</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的供应商或在</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活动中本身权益未受到损害或从</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活动中收益的供应商所提出的质疑也不予受理。</w:t>
      </w:r>
    </w:p>
    <w:p w:rsidR="00BB75FE" w:rsidRPr="007670CE" w:rsidRDefault="00597816" w:rsidP="00EC63F8">
      <w:pPr>
        <w:adjustRightInd w:val="0"/>
        <w:spacing w:line="380" w:lineRule="exact"/>
        <w:ind w:firstLine="42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.2.4质控办将在收到</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供应商的书面质疑后七个工作日内做出答复，并以书面形式通知质疑供应商和其他有关供应商，但答复的内容不得涉及商业秘密。</w:t>
      </w:r>
    </w:p>
    <w:p w:rsidR="00BB75FE" w:rsidRPr="007670CE" w:rsidRDefault="00597816" w:rsidP="00EC63F8">
      <w:pPr>
        <w:adjustRightInd w:val="0"/>
        <w:spacing w:line="380" w:lineRule="exact"/>
        <w:ind w:firstLine="42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8</w:t>
      </w:r>
      <w:r w:rsidRPr="007670CE">
        <w:rPr>
          <w:rFonts w:ascii="宋体" w:eastAsia="宋体" w:hAnsi="宋体" w:cs="仿宋" w:hint="eastAsia"/>
          <w:color w:val="000000" w:themeColor="text1"/>
          <w:sz w:val="22"/>
          <w:szCs w:val="22"/>
        </w:rPr>
        <w:t>.2.5</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供应商提出书面质疑必须有理、有据，不得恶意质疑或提交虚假质疑。否则，一经查实，质控办有权依据政府采购的有关规定，报请政府采购监管部门对该</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供应商进行相应的行政处罚。</w:t>
      </w:r>
    </w:p>
    <w:p w:rsidR="00BB75FE" w:rsidRPr="007670CE" w:rsidRDefault="00597816" w:rsidP="00EC63F8">
      <w:pPr>
        <w:adjustRightInd w:val="0"/>
        <w:spacing w:line="380" w:lineRule="exact"/>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9</w:t>
      </w:r>
      <w:r w:rsidRPr="007670CE">
        <w:rPr>
          <w:rFonts w:ascii="宋体" w:eastAsia="宋体" w:hAnsi="宋体" w:cs="仿宋" w:hint="eastAsia"/>
          <w:color w:val="000000" w:themeColor="text1"/>
          <w:sz w:val="22"/>
          <w:szCs w:val="22"/>
        </w:rPr>
        <w:t>中标通知书</w:t>
      </w:r>
    </w:p>
    <w:p w:rsidR="00BB75FE" w:rsidRPr="007670CE" w:rsidRDefault="005353D1" w:rsidP="00EC63F8">
      <w:pPr>
        <w:adjustRightInd w:val="0"/>
        <w:spacing w:line="380" w:lineRule="exact"/>
        <w:ind w:firstLineChars="200" w:firstLine="44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4.9</w:t>
      </w:r>
      <w:r w:rsidR="00597816" w:rsidRPr="007670CE">
        <w:rPr>
          <w:rFonts w:ascii="宋体" w:eastAsia="宋体" w:hAnsi="宋体" w:cs="仿宋" w:hint="eastAsia"/>
          <w:color w:val="000000" w:themeColor="text1"/>
          <w:sz w:val="22"/>
          <w:szCs w:val="22"/>
        </w:rPr>
        <w:t>.1中标结果质疑期满后，交纳履约保证金的中标供应商到质控办领取中标通知书。</w:t>
      </w:r>
    </w:p>
    <w:p w:rsidR="00BB75FE" w:rsidRPr="007670CE" w:rsidRDefault="00597816" w:rsidP="00EC63F8">
      <w:pPr>
        <w:adjustRightInd w:val="0"/>
        <w:spacing w:line="380" w:lineRule="exact"/>
        <w:ind w:firstLineChars="200" w:firstLine="44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r w:rsidR="005353D1" w:rsidRPr="007670CE">
        <w:rPr>
          <w:rFonts w:ascii="宋体" w:eastAsia="宋体" w:hAnsi="宋体" w:cs="仿宋" w:hint="eastAsia"/>
          <w:color w:val="000000" w:themeColor="text1"/>
          <w:sz w:val="22"/>
          <w:szCs w:val="22"/>
        </w:rPr>
        <w:t>9</w:t>
      </w:r>
      <w:r w:rsidRPr="007670CE">
        <w:rPr>
          <w:rFonts w:ascii="宋体" w:eastAsia="宋体" w:hAnsi="宋体" w:cs="仿宋" w:hint="eastAsia"/>
          <w:color w:val="000000" w:themeColor="text1"/>
          <w:sz w:val="22"/>
          <w:szCs w:val="22"/>
        </w:rPr>
        <w:t>.2中标通知书将是合同的一个组成部分。对采购人和中标供应商均具有法律效力。中标通知书发出后，采购人改变中标结果的，或者中标供应商放弃中标项目的，应当依法承担法律责任。</w:t>
      </w:r>
    </w:p>
    <w:p w:rsidR="00BB75FE" w:rsidRPr="007670CE" w:rsidRDefault="00597816" w:rsidP="00EC63F8">
      <w:pPr>
        <w:adjustRightInd w:val="0"/>
        <w:spacing w:line="380" w:lineRule="exact"/>
        <w:textAlignment w:val="baseline"/>
        <w:rPr>
          <w:rFonts w:ascii="宋体" w:eastAsia="宋体" w:hAnsi="宋体" w:cs="仿宋"/>
          <w:b/>
          <w:bCs/>
          <w:color w:val="000000" w:themeColor="text1"/>
          <w:sz w:val="22"/>
          <w:szCs w:val="22"/>
        </w:rPr>
      </w:pPr>
      <w:r w:rsidRPr="007670CE">
        <w:rPr>
          <w:rFonts w:ascii="宋体" w:eastAsia="宋体" w:hAnsi="宋体" w:cs="仿宋" w:hint="eastAsia"/>
          <w:b/>
          <w:bCs/>
          <w:color w:val="000000" w:themeColor="text1"/>
          <w:sz w:val="22"/>
          <w:szCs w:val="22"/>
        </w:rPr>
        <w:t>5.授予合同</w:t>
      </w:r>
      <w:bookmarkEnd w:id="105"/>
      <w:bookmarkEnd w:id="106"/>
    </w:p>
    <w:bookmarkEnd w:id="107"/>
    <w:bookmarkEnd w:id="108"/>
    <w:bookmarkEnd w:id="109"/>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5.1签订合同</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5.1.1采购人与成交供应商应当在成交通知书发出之日起15日内，按照</w:t>
      </w:r>
      <w:r w:rsidR="002C3580">
        <w:rPr>
          <w:rFonts w:eastAsia="宋体" w:hAnsi="宋体" w:cs="仿宋"/>
          <w:color w:val="000000" w:themeColor="text1"/>
          <w:sz w:val="22"/>
          <w:szCs w:val="22"/>
        </w:rPr>
        <w:t>招标</w:t>
      </w:r>
      <w:r w:rsidRPr="007670CE">
        <w:rPr>
          <w:rFonts w:eastAsia="宋体" w:hAnsi="宋体" w:cs="仿宋"/>
          <w:color w:val="000000" w:themeColor="text1"/>
          <w:sz w:val="22"/>
          <w:szCs w:val="22"/>
        </w:rPr>
        <w:t>文件确定的合同文本以及采购标的、规格型号、采购金额、采购数量、技术和服务要求等事项签订政府采购合同。</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5.1.2采购人不得向成交供应商提出超出</w:t>
      </w:r>
      <w:r w:rsidR="002C3580">
        <w:rPr>
          <w:rFonts w:eastAsia="宋体" w:hAnsi="宋体" w:cs="仿宋"/>
          <w:color w:val="000000" w:themeColor="text1"/>
          <w:sz w:val="22"/>
          <w:szCs w:val="22"/>
        </w:rPr>
        <w:t>招标</w:t>
      </w:r>
      <w:r w:rsidRPr="007670CE">
        <w:rPr>
          <w:rFonts w:eastAsia="宋体" w:hAnsi="宋体" w:cs="仿宋"/>
          <w:color w:val="000000" w:themeColor="text1"/>
          <w:sz w:val="22"/>
          <w:szCs w:val="22"/>
        </w:rPr>
        <w:t>文件以外的任何要求作为签订合同的条件，不得与成交供应商订立背离</w:t>
      </w:r>
      <w:r w:rsidR="002C3580">
        <w:rPr>
          <w:rFonts w:eastAsia="宋体" w:hAnsi="宋体" w:cs="仿宋"/>
          <w:color w:val="000000" w:themeColor="text1"/>
          <w:sz w:val="22"/>
          <w:szCs w:val="22"/>
        </w:rPr>
        <w:t>招标</w:t>
      </w:r>
      <w:r w:rsidRPr="007670CE">
        <w:rPr>
          <w:rFonts w:eastAsia="宋体" w:hAnsi="宋体" w:cs="仿宋"/>
          <w:color w:val="000000" w:themeColor="text1"/>
          <w:sz w:val="22"/>
          <w:szCs w:val="22"/>
        </w:rPr>
        <w:t>文件确定的合同文本以及采购标的、规格型号、采购金额、采购数量、技术和服务要求等实质性内容的协议。</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5.1.3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5.1.4</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文件、成交供应商的响应文件及</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过程中有关澄清、承诺文件均应作为合同附件。</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BB75FE" w:rsidRPr="007670CE" w:rsidRDefault="00597816" w:rsidP="00EC63F8">
      <w:pPr>
        <w:pStyle w:val="111"/>
        <w:spacing w:line="380" w:lineRule="exact"/>
        <w:rPr>
          <w:rFonts w:eastAsia="宋体" w:cs="仿宋" w:hint="default"/>
          <w:color w:val="000000" w:themeColor="text1"/>
          <w:sz w:val="22"/>
          <w:szCs w:val="22"/>
        </w:rPr>
      </w:pPr>
      <w:r w:rsidRPr="007670CE">
        <w:rPr>
          <w:rFonts w:eastAsia="宋体" w:cs="仿宋"/>
          <w:color w:val="000000" w:themeColor="text1"/>
          <w:sz w:val="22"/>
          <w:szCs w:val="22"/>
        </w:rPr>
        <w:t>5.2货物和服务的追加、减少和添购</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lastRenderedPageBreak/>
        <w:t>5.2.1采购结束后，采购人若由于各种客观原因，必须对采购项目所牵涉的货物和服务进行适当的减少时，在双方协商一致的前提下，可以按照</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采购时的价格水平做相应的调减，并据此签订补充合同。</w:t>
      </w:r>
    </w:p>
    <w:p w:rsidR="00BB75FE" w:rsidRPr="007670CE" w:rsidRDefault="00597816" w:rsidP="00EC63F8">
      <w:pPr>
        <w:pStyle w:val="21"/>
        <w:spacing w:line="380" w:lineRule="exact"/>
        <w:ind w:firstLine="440"/>
        <w:rPr>
          <w:rFonts w:eastAsia="宋体" w:hAnsi="宋体" w:cs="仿宋" w:hint="default"/>
          <w:color w:val="000000" w:themeColor="text1"/>
          <w:sz w:val="22"/>
          <w:szCs w:val="22"/>
        </w:rPr>
      </w:pPr>
      <w:r w:rsidRPr="007670CE">
        <w:rPr>
          <w:rFonts w:eastAsia="宋体" w:hAnsi="宋体" w:cs="仿宋"/>
          <w:color w:val="000000" w:themeColor="text1"/>
          <w:sz w:val="22"/>
          <w:szCs w:val="22"/>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w:t>
      </w:r>
      <w:r w:rsidR="0094413E" w:rsidRPr="007670CE">
        <w:rPr>
          <w:rFonts w:eastAsia="宋体" w:hAnsi="宋体" w:cs="仿宋"/>
          <w:color w:val="000000" w:themeColor="text1"/>
          <w:sz w:val="22"/>
          <w:szCs w:val="22"/>
        </w:rPr>
        <w:t>公开招标</w:t>
      </w:r>
      <w:r w:rsidRPr="007670CE">
        <w:rPr>
          <w:rFonts w:eastAsia="宋体" w:hAnsi="宋体" w:cs="仿宋"/>
          <w:color w:val="000000" w:themeColor="text1"/>
          <w:sz w:val="22"/>
          <w:szCs w:val="22"/>
        </w:rPr>
        <w:t>的水平且低于当时的社会平均价。货物和服务的添购，应在本次政府采购合同的基础上，另行签订货物和服务的添购合同。</w:t>
      </w: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sectPr w:rsidR="00BB75FE" w:rsidRPr="007670CE">
          <w:pgSz w:w="11906" w:h="16838"/>
          <w:pgMar w:top="1440" w:right="1800" w:bottom="1440" w:left="1800" w:header="851" w:footer="992" w:gutter="0"/>
          <w:cols w:space="425"/>
          <w:docGrid w:type="lines" w:linePitch="312"/>
        </w:sectPr>
      </w:pPr>
    </w:p>
    <w:p w:rsidR="00BB75FE" w:rsidRPr="007670CE" w:rsidRDefault="00597816" w:rsidP="00EC63F8">
      <w:pPr>
        <w:spacing w:line="360" w:lineRule="exact"/>
        <w:jc w:val="center"/>
        <w:rPr>
          <w:rFonts w:ascii="宋体" w:eastAsia="宋体" w:hAnsi="宋体" w:cs="仿宋"/>
          <w:b/>
          <w:bCs/>
          <w:color w:val="000000" w:themeColor="text1"/>
          <w:sz w:val="32"/>
          <w:szCs w:val="32"/>
        </w:rPr>
      </w:pPr>
      <w:r w:rsidRPr="007670CE">
        <w:rPr>
          <w:rFonts w:ascii="宋体" w:eastAsia="宋体" w:hAnsi="宋体" w:cs="仿宋" w:hint="eastAsia"/>
          <w:b/>
          <w:bCs/>
          <w:color w:val="000000" w:themeColor="text1"/>
          <w:sz w:val="32"/>
          <w:szCs w:val="32"/>
        </w:rPr>
        <w:lastRenderedPageBreak/>
        <w:t>第三部分  采购需求</w:t>
      </w:r>
    </w:p>
    <w:p w:rsidR="00711F31" w:rsidRPr="007670CE" w:rsidRDefault="00711F31" w:rsidP="007670CE">
      <w:pPr>
        <w:spacing w:line="380" w:lineRule="exact"/>
        <w:ind w:firstLineChars="200" w:firstLine="442"/>
        <w:rPr>
          <w:rFonts w:ascii="宋体" w:eastAsia="宋体" w:hAnsi="宋体" w:cs="仿宋"/>
          <w:b/>
          <w:color w:val="000000" w:themeColor="text1"/>
          <w:sz w:val="22"/>
          <w:szCs w:val="22"/>
        </w:rPr>
      </w:pPr>
    </w:p>
    <w:p w:rsidR="00BB75FE" w:rsidRPr="007670CE" w:rsidRDefault="00597816" w:rsidP="007670CE">
      <w:pPr>
        <w:spacing w:line="380" w:lineRule="exact"/>
        <w:ind w:firstLineChars="200" w:firstLine="442"/>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一、采购项目概况：</w:t>
      </w:r>
    </w:p>
    <w:p w:rsidR="00BB75FE" w:rsidRPr="007670CE" w:rsidRDefault="00597816" w:rsidP="00EC63F8">
      <w:pPr>
        <w:tabs>
          <w:tab w:val="left" w:pos="567"/>
        </w:tabs>
        <w:overflowPunct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1、采购单位：苏州健雄职业技术学院</w:t>
      </w:r>
    </w:p>
    <w:p w:rsidR="00BB75FE" w:rsidRPr="007670CE" w:rsidRDefault="00597816" w:rsidP="00EC63F8">
      <w:pPr>
        <w:tabs>
          <w:tab w:val="left" w:pos="567"/>
        </w:tabs>
        <w:overflowPunct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2、项目名称：</w:t>
      </w:r>
      <w:r w:rsidR="00B371B5" w:rsidRPr="007670CE">
        <w:rPr>
          <w:rFonts w:ascii="宋体" w:eastAsia="宋体" w:hAnsi="宋体" w:cs="仿宋" w:hint="eastAsia"/>
          <w:color w:val="000000" w:themeColor="text1"/>
          <w:sz w:val="22"/>
          <w:szCs w:val="22"/>
        </w:rPr>
        <w:t>大数据实</w:t>
      </w:r>
      <w:proofErr w:type="gramStart"/>
      <w:r w:rsidR="00B371B5" w:rsidRPr="007670CE">
        <w:rPr>
          <w:rFonts w:ascii="宋体" w:eastAsia="宋体" w:hAnsi="宋体" w:cs="仿宋" w:hint="eastAsia"/>
          <w:color w:val="000000" w:themeColor="text1"/>
          <w:sz w:val="22"/>
          <w:szCs w:val="22"/>
        </w:rPr>
        <w:t>训</w:t>
      </w:r>
      <w:proofErr w:type="gramEnd"/>
      <w:r w:rsidR="00EF4133" w:rsidRPr="007670CE">
        <w:rPr>
          <w:rFonts w:ascii="宋体" w:eastAsia="宋体" w:hAnsi="宋体" w:cs="仿宋" w:hint="eastAsia"/>
          <w:color w:val="000000" w:themeColor="text1"/>
          <w:sz w:val="22"/>
          <w:szCs w:val="22"/>
        </w:rPr>
        <w:t>管理平台</w:t>
      </w:r>
      <w:r w:rsidRPr="007670CE">
        <w:rPr>
          <w:rFonts w:ascii="宋体" w:eastAsia="宋体" w:hAnsi="宋体" w:cs="仿宋" w:hint="eastAsia"/>
          <w:color w:val="000000" w:themeColor="text1"/>
          <w:sz w:val="22"/>
          <w:szCs w:val="22"/>
        </w:rPr>
        <w:t>采购</w:t>
      </w:r>
    </w:p>
    <w:p w:rsidR="00BB75FE" w:rsidRPr="007670CE" w:rsidRDefault="00597816" w:rsidP="00EC63F8">
      <w:pPr>
        <w:tabs>
          <w:tab w:val="left" w:pos="567"/>
        </w:tabs>
        <w:overflowPunct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3、采购编号：</w:t>
      </w:r>
    </w:p>
    <w:p w:rsidR="00BB75FE" w:rsidRPr="007670CE" w:rsidRDefault="00597816" w:rsidP="00EC63F8">
      <w:pPr>
        <w:spacing w:line="380" w:lineRule="exact"/>
        <w:ind w:firstLineChars="196" w:firstLine="431"/>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4、采购预算：</w:t>
      </w:r>
      <w:r w:rsidR="00EF4133" w:rsidRPr="007670CE">
        <w:rPr>
          <w:rFonts w:ascii="宋体" w:eastAsia="宋体" w:hAnsi="宋体" w:cs="仿宋" w:hint="eastAsia"/>
          <w:color w:val="000000" w:themeColor="text1"/>
          <w:sz w:val="22"/>
          <w:szCs w:val="22"/>
        </w:rPr>
        <w:t>人民币拾玖万捌仟元整</w:t>
      </w:r>
      <w:r w:rsidRPr="007670CE">
        <w:rPr>
          <w:rFonts w:ascii="宋体" w:eastAsia="宋体" w:hAnsi="宋体" w:cs="仿宋" w:hint="eastAsia"/>
          <w:color w:val="000000" w:themeColor="text1"/>
          <w:sz w:val="22"/>
          <w:szCs w:val="22"/>
        </w:rPr>
        <w:t>（¥</w:t>
      </w:r>
      <w:r w:rsidR="00EF4133" w:rsidRPr="007670CE">
        <w:rPr>
          <w:rFonts w:ascii="宋体" w:eastAsia="宋体" w:hAnsi="宋体" w:cs="仿宋"/>
          <w:color w:val="000000" w:themeColor="text1"/>
          <w:sz w:val="22"/>
          <w:szCs w:val="22"/>
        </w:rPr>
        <w:t>198000</w:t>
      </w:r>
      <w:r w:rsidRPr="007670CE">
        <w:rPr>
          <w:rFonts w:ascii="宋体" w:eastAsia="宋体" w:hAnsi="宋体" w:cs="仿宋" w:hint="eastAsia"/>
          <w:color w:val="000000" w:themeColor="text1"/>
          <w:sz w:val="22"/>
          <w:szCs w:val="22"/>
        </w:rPr>
        <w:t>.00元）</w:t>
      </w:r>
    </w:p>
    <w:p w:rsidR="00BB75FE" w:rsidRPr="007670CE" w:rsidRDefault="00597816" w:rsidP="00EC63F8">
      <w:pPr>
        <w:pStyle w:val="20"/>
        <w:spacing w:line="380" w:lineRule="exact"/>
        <w:ind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5、服务期限：自合同签订之日起</w:t>
      </w:r>
      <w:r w:rsidR="008E5E6D" w:rsidRPr="007670CE">
        <w:rPr>
          <w:rFonts w:ascii="宋体" w:eastAsia="宋体" w:hAnsi="宋体" w:cs="仿宋"/>
          <w:color w:val="000000" w:themeColor="text1"/>
          <w:sz w:val="22"/>
          <w:szCs w:val="22"/>
        </w:rPr>
        <w:t>3</w:t>
      </w:r>
      <w:r w:rsidR="005A4086" w:rsidRPr="007670CE">
        <w:rPr>
          <w:rFonts w:ascii="宋体" w:eastAsia="宋体" w:hAnsi="宋体" w:cs="仿宋"/>
          <w:color w:val="000000" w:themeColor="text1"/>
          <w:sz w:val="22"/>
          <w:szCs w:val="22"/>
        </w:rPr>
        <w:t>0天</w:t>
      </w:r>
      <w:r w:rsidRPr="007670CE">
        <w:rPr>
          <w:rFonts w:ascii="宋体" w:eastAsia="宋体" w:hAnsi="宋体" w:cs="仿宋" w:hint="eastAsia"/>
          <w:color w:val="000000" w:themeColor="text1"/>
          <w:sz w:val="22"/>
          <w:szCs w:val="22"/>
        </w:rPr>
        <w:t>内完成</w:t>
      </w:r>
      <w:r w:rsidR="001A0C83" w:rsidRPr="007670CE">
        <w:rPr>
          <w:rFonts w:ascii="宋体" w:eastAsia="宋体" w:hAnsi="宋体" w:cs="仿宋" w:hint="eastAsia"/>
          <w:color w:val="000000" w:themeColor="text1"/>
          <w:sz w:val="22"/>
          <w:szCs w:val="22"/>
        </w:rPr>
        <w:t>设备安装部署及调试，</w:t>
      </w:r>
      <w:r w:rsidRPr="007670CE">
        <w:rPr>
          <w:rFonts w:ascii="宋体" w:eastAsia="宋体" w:hAnsi="宋体" w:cs="仿宋" w:hint="eastAsia"/>
          <w:color w:val="000000" w:themeColor="text1"/>
          <w:sz w:val="22"/>
          <w:szCs w:val="22"/>
        </w:rPr>
        <w:t>并经验收合格。</w:t>
      </w:r>
    </w:p>
    <w:p w:rsidR="00BB75FE" w:rsidRPr="007670CE" w:rsidRDefault="00597816" w:rsidP="007670CE">
      <w:pPr>
        <w:spacing w:line="380" w:lineRule="exact"/>
        <w:ind w:firstLineChars="195" w:firstLine="431"/>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t>二、项目需求</w:t>
      </w:r>
    </w:p>
    <w:p w:rsidR="00BB75FE" w:rsidRPr="007670CE" w:rsidRDefault="00597816" w:rsidP="007670CE">
      <w:pPr>
        <w:autoSpaceDE w:val="0"/>
        <w:autoSpaceDN w:val="0"/>
        <w:adjustRightInd w:val="0"/>
        <w:spacing w:line="380" w:lineRule="exact"/>
        <w:ind w:firstLineChars="100" w:firstLine="221"/>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（一）建设目标：</w:t>
      </w:r>
    </w:p>
    <w:p w:rsidR="00BB75FE" w:rsidRPr="007670CE" w:rsidRDefault="00597816" w:rsidP="00EC63F8">
      <w:pPr>
        <w:adjustRightInd w:val="0"/>
        <w:snapToGrid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满足苏州健雄职业技术学院人工智能学院</w:t>
      </w:r>
      <w:r w:rsidR="001A0C83" w:rsidRPr="007670CE">
        <w:rPr>
          <w:rFonts w:ascii="宋体" w:eastAsia="宋体" w:hAnsi="宋体" w:cs="仿宋" w:hint="eastAsia"/>
          <w:color w:val="000000" w:themeColor="text1"/>
          <w:sz w:val="22"/>
          <w:szCs w:val="22"/>
        </w:rPr>
        <w:t>大数据实训教学</w:t>
      </w:r>
      <w:r w:rsidRPr="007670CE">
        <w:rPr>
          <w:rFonts w:ascii="宋体" w:eastAsia="宋体" w:hAnsi="宋体" w:cs="仿宋" w:hint="eastAsia"/>
          <w:color w:val="000000" w:themeColor="text1"/>
          <w:sz w:val="22"/>
          <w:szCs w:val="22"/>
        </w:rPr>
        <w:t>要求。</w:t>
      </w:r>
    </w:p>
    <w:p w:rsidR="002D6E8D" w:rsidRPr="007670CE" w:rsidRDefault="00597816" w:rsidP="007670CE">
      <w:pPr>
        <w:pStyle w:val="3"/>
        <w:spacing w:before="0" w:after="0" w:line="380" w:lineRule="exact"/>
        <w:ind w:firstLineChars="100" w:firstLine="221"/>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（二）采购内容：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7"/>
        <w:gridCol w:w="4541"/>
        <w:gridCol w:w="1253"/>
        <w:gridCol w:w="1251"/>
      </w:tblGrid>
      <w:tr w:rsidR="002D6E8D" w:rsidRPr="007670CE" w:rsidTr="008E5E6D">
        <w:trPr>
          <w:trHeight w:val="211"/>
        </w:trPr>
        <w:tc>
          <w:tcPr>
            <w:tcW w:w="867" w:type="pct"/>
            <w:vAlign w:val="center"/>
          </w:tcPr>
          <w:p w:rsidR="002D6E8D" w:rsidRPr="007670CE" w:rsidRDefault="002D6E8D" w:rsidP="008E5E6D">
            <w:pPr>
              <w:pStyle w:val="12"/>
              <w:spacing w:line="360" w:lineRule="auto"/>
              <w:ind w:firstLine="482"/>
              <w:jc w:val="center"/>
              <w:rPr>
                <w:rFonts w:ascii="宋体" w:eastAsia="宋体" w:hAnsi="宋体" w:cs="仿宋"/>
                <w:b/>
              </w:rPr>
            </w:pPr>
            <w:r w:rsidRPr="007670CE">
              <w:rPr>
                <w:rFonts w:ascii="宋体" w:eastAsia="宋体" w:hAnsi="宋体" w:cs="仿宋" w:hint="eastAsia"/>
                <w:b/>
              </w:rPr>
              <w:t>序号</w:t>
            </w:r>
          </w:p>
        </w:tc>
        <w:tc>
          <w:tcPr>
            <w:tcW w:w="2664" w:type="pct"/>
            <w:vAlign w:val="center"/>
          </w:tcPr>
          <w:p w:rsidR="002D6E8D" w:rsidRPr="007670CE" w:rsidRDefault="002D6E8D" w:rsidP="008E5E6D">
            <w:pPr>
              <w:pStyle w:val="12"/>
              <w:spacing w:line="360" w:lineRule="auto"/>
              <w:ind w:firstLine="482"/>
              <w:jc w:val="center"/>
              <w:rPr>
                <w:rFonts w:ascii="宋体" w:eastAsia="宋体" w:hAnsi="宋体" w:cs="仿宋"/>
                <w:b/>
              </w:rPr>
            </w:pPr>
            <w:r w:rsidRPr="007670CE">
              <w:rPr>
                <w:rFonts w:ascii="宋体" w:eastAsia="宋体" w:hAnsi="宋体" w:cs="仿宋" w:hint="eastAsia"/>
                <w:b/>
              </w:rPr>
              <w:t>产品名称</w:t>
            </w:r>
          </w:p>
        </w:tc>
        <w:tc>
          <w:tcPr>
            <w:tcW w:w="735" w:type="pct"/>
            <w:vAlign w:val="center"/>
          </w:tcPr>
          <w:p w:rsidR="002D6E8D" w:rsidRPr="007670CE" w:rsidRDefault="002D6E8D" w:rsidP="008E5E6D">
            <w:pPr>
              <w:pStyle w:val="12"/>
              <w:spacing w:line="360" w:lineRule="auto"/>
              <w:ind w:firstLine="482"/>
              <w:jc w:val="center"/>
              <w:rPr>
                <w:rFonts w:ascii="宋体" w:eastAsia="宋体" w:hAnsi="宋体" w:cs="仿宋"/>
                <w:b/>
              </w:rPr>
            </w:pPr>
            <w:r w:rsidRPr="007670CE">
              <w:rPr>
                <w:rFonts w:ascii="宋体" w:eastAsia="宋体" w:hAnsi="宋体" w:cs="仿宋" w:hint="eastAsia"/>
                <w:b/>
              </w:rPr>
              <w:t>单位</w:t>
            </w:r>
          </w:p>
        </w:tc>
        <w:tc>
          <w:tcPr>
            <w:tcW w:w="734" w:type="pct"/>
            <w:vAlign w:val="center"/>
          </w:tcPr>
          <w:p w:rsidR="002D6E8D" w:rsidRPr="007670CE" w:rsidRDefault="002D6E8D" w:rsidP="008E5E6D">
            <w:pPr>
              <w:pStyle w:val="12"/>
              <w:spacing w:line="360" w:lineRule="auto"/>
              <w:ind w:firstLine="482"/>
              <w:jc w:val="center"/>
              <w:rPr>
                <w:rFonts w:ascii="宋体" w:eastAsia="宋体" w:hAnsi="宋体" w:cs="仿宋"/>
                <w:b/>
              </w:rPr>
            </w:pPr>
            <w:r w:rsidRPr="007670CE">
              <w:rPr>
                <w:rFonts w:ascii="宋体" w:eastAsia="宋体" w:hAnsi="宋体" w:cs="仿宋" w:hint="eastAsia"/>
                <w:b/>
              </w:rPr>
              <w:t>数量</w:t>
            </w:r>
          </w:p>
        </w:tc>
      </w:tr>
      <w:tr w:rsidR="002D6E8D" w:rsidRPr="007670CE" w:rsidTr="008E5E6D">
        <w:trPr>
          <w:trHeight w:val="224"/>
        </w:trPr>
        <w:tc>
          <w:tcPr>
            <w:tcW w:w="867" w:type="pct"/>
            <w:vAlign w:val="center"/>
          </w:tcPr>
          <w:p w:rsidR="002D6E8D" w:rsidRPr="007670CE" w:rsidRDefault="002D6E8D" w:rsidP="008E5E6D">
            <w:pPr>
              <w:pStyle w:val="12"/>
              <w:spacing w:line="360" w:lineRule="auto"/>
              <w:ind w:firstLine="480"/>
              <w:jc w:val="center"/>
              <w:rPr>
                <w:rFonts w:ascii="宋体" w:eastAsia="宋体" w:hAnsi="宋体" w:cs="仿宋"/>
              </w:rPr>
            </w:pPr>
            <w:r w:rsidRPr="007670CE">
              <w:rPr>
                <w:rFonts w:ascii="宋体" w:eastAsia="宋体" w:hAnsi="宋体" w:cs="仿宋"/>
              </w:rPr>
              <w:t>1</w:t>
            </w:r>
          </w:p>
        </w:tc>
        <w:tc>
          <w:tcPr>
            <w:tcW w:w="2664" w:type="pct"/>
            <w:vAlign w:val="center"/>
          </w:tcPr>
          <w:p w:rsidR="002D6E8D" w:rsidRPr="007670CE" w:rsidRDefault="002D6E8D" w:rsidP="008E5E6D">
            <w:pPr>
              <w:pStyle w:val="12"/>
              <w:spacing w:line="360" w:lineRule="auto"/>
              <w:ind w:firstLine="480"/>
              <w:jc w:val="center"/>
              <w:rPr>
                <w:rFonts w:ascii="宋体" w:eastAsia="宋体" w:hAnsi="宋体" w:cs="仿宋"/>
              </w:rPr>
            </w:pPr>
            <w:r w:rsidRPr="007670CE">
              <w:rPr>
                <w:rFonts w:ascii="宋体" w:eastAsia="宋体" w:hAnsi="宋体" w:cs="仿宋" w:hint="eastAsia"/>
              </w:rPr>
              <w:t>大数据实</w:t>
            </w:r>
            <w:proofErr w:type="gramStart"/>
            <w:r w:rsidRPr="007670CE">
              <w:rPr>
                <w:rFonts w:ascii="宋体" w:eastAsia="宋体" w:hAnsi="宋体" w:cs="仿宋" w:hint="eastAsia"/>
              </w:rPr>
              <w:t>训</w:t>
            </w:r>
            <w:proofErr w:type="gramEnd"/>
            <w:r w:rsidRPr="007670CE">
              <w:rPr>
                <w:rFonts w:ascii="宋体" w:eastAsia="宋体" w:hAnsi="宋体" w:cs="仿宋" w:hint="eastAsia"/>
              </w:rPr>
              <w:t>管理平台</w:t>
            </w:r>
          </w:p>
        </w:tc>
        <w:tc>
          <w:tcPr>
            <w:tcW w:w="735" w:type="pct"/>
            <w:vAlign w:val="center"/>
          </w:tcPr>
          <w:p w:rsidR="002D6E8D" w:rsidRPr="007670CE" w:rsidRDefault="002D6E8D" w:rsidP="008E5E6D">
            <w:pPr>
              <w:pStyle w:val="12"/>
              <w:spacing w:line="360" w:lineRule="auto"/>
              <w:ind w:firstLine="480"/>
              <w:jc w:val="center"/>
              <w:rPr>
                <w:rFonts w:ascii="宋体" w:eastAsia="宋体" w:hAnsi="宋体" w:cs="仿宋"/>
              </w:rPr>
            </w:pPr>
            <w:r w:rsidRPr="007670CE">
              <w:rPr>
                <w:rFonts w:ascii="宋体" w:eastAsia="宋体" w:hAnsi="宋体" w:cs="仿宋" w:hint="eastAsia"/>
              </w:rPr>
              <w:t>套</w:t>
            </w:r>
          </w:p>
        </w:tc>
        <w:tc>
          <w:tcPr>
            <w:tcW w:w="734" w:type="pct"/>
            <w:vAlign w:val="center"/>
          </w:tcPr>
          <w:p w:rsidR="002D6E8D" w:rsidRPr="007670CE" w:rsidRDefault="002D6E8D" w:rsidP="008E5E6D">
            <w:pPr>
              <w:spacing w:line="360" w:lineRule="auto"/>
              <w:jc w:val="center"/>
              <w:rPr>
                <w:rFonts w:ascii="宋体" w:eastAsia="宋体" w:hAnsi="宋体" w:cs="仿宋"/>
              </w:rPr>
            </w:pPr>
            <w:r w:rsidRPr="007670CE">
              <w:rPr>
                <w:rFonts w:ascii="宋体" w:eastAsia="宋体" w:hAnsi="宋体" w:cs="仿宋" w:hint="eastAsia"/>
              </w:rPr>
              <w:t>1</w:t>
            </w:r>
          </w:p>
        </w:tc>
      </w:tr>
    </w:tbl>
    <w:p w:rsidR="002D6E8D" w:rsidRPr="007670CE" w:rsidRDefault="002D6E8D" w:rsidP="002D6E8D">
      <w:pPr>
        <w:pStyle w:val="12"/>
        <w:spacing w:line="360" w:lineRule="auto"/>
        <w:ind w:firstLine="480"/>
        <w:rPr>
          <w:rFonts w:ascii="宋体" w:eastAsia="宋体" w:hAnsi="宋体" w:cs="仿宋"/>
          <w:bCs/>
        </w:rPr>
      </w:pPr>
      <w:r w:rsidRPr="007670CE">
        <w:rPr>
          <w:rFonts w:ascii="宋体" w:eastAsia="宋体" w:hAnsi="宋体" w:cs="仿宋" w:hint="eastAsia"/>
          <w:bCs/>
        </w:rPr>
        <w:t>2.2 产品功能、性能与配置要求</w:t>
      </w:r>
    </w:p>
    <w:p w:rsidR="00BB75FE" w:rsidRPr="007670CE" w:rsidRDefault="00BB75FE" w:rsidP="007670CE">
      <w:pPr>
        <w:pStyle w:val="3"/>
        <w:spacing w:before="0" w:after="0" w:line="380" w:lineRule="exact"/>
        <w:ind w:firstLineChars="100" w:firstLine="221"/>
        <w:rPr>
          <w:rFonts w:ascii="宋体" w:eastAsia="宋体" w:hAnsi="宋体" w:cs="仿宋"/>
          <w:color w:val="000000" w:themeColor="text1"/>
          <w:sz w:val="22"/>
          <w:szCs w:val="22"/>
        </w:rPr>
      </w:pPr>
    </w:p>
    <w:p w:rsidR="00BB75FE" w:rsidRPr="007670CE" w:rsidRDefault="00597816" w:rsidP="00575BE0">
      <w:pPr>
        <w:pStyle w:val="3"/>
        <w:adjustRightInd w:val="0"/>
        <w:snapToGrid w:val="0"/>
        <w:spacing w:beforeLines="50" w:after="0" w:line="380" w:lineRule="exact"/>
        <w:ind w:firstLineChars="100" w:firstLine="221"/>
        <w:rPr>
          <w:rFonts w:ascii="宋体" w:eastAsia="宋体" w:hAnsi="宋体" w:cs="仿宋"/>
          <w:b w:val="0"/>
          <w:color w:val="000000" w:themeColor="text1"/>
          <w:kern w:val="44"/>
          <w:sz w:val="22"/>
          <w:szCs w:val="22"/>
        </w:rPr>
      </w:pPr>
      <w:r w:rsidRPr="007670CE">
        <w:rPr>
          <w:rFonts w:ascii="宋体" w:eastAsia="宋体" w:hAnsi="宋体" w:cs="仿宋" w:hint="eastAsia"/>
          <w:color w:val="000000" w:themeColor="text1"/>
          <w:sz w:val="22"/>
          <w:szCs w:val="22"/>
        </w:rPr>
        <w:t>（三）采购项目要求：</w:t>
      </w:r>
    </w:p>
    <w:p w:rsidR="00BB75FE" w:rsidRPr="007670CE" w:rsidRDefault="00597816" w:rsidP="00575BE0">
      <w:pPr>
        <w:adjustRightInd w:val="0"/>
        <w:snapToGrid w:val="0"/>
        <w:spacing w:beforeLines="50"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1、</w:t>
      </w:r>
      <w:r w:rsidR="00C2453B" w:rsidRPr="007670CE">
        <w:rPr>
          <w:rFonts w:ascii="宋体" w:eastAsia="宋体" w:hAnsi="宋体" w:cs="仿宋" w:hint="eastAsia"/>
          <w:b/>
          <w:color w:val="000000" w:themeColor="text1"/>
          <w:sz w:val="22"/>
          <w:szCs w:val="22"/>
        </w:rPr>
        <w:t>实训室</w:t>
      </w:r>
      <w:r w:rsidRPr="007670CE">
        <w:rPr>
          <w:rFonts w:ascii="宋体" w:eastAsia="宋体" w:hAnsi="宋体" w:cs="仿宋" w:hint="eastAsia"/>
          <w:b/>
          <w:color w:val="000000" w:themeColor="text1"/>
          <w:sz w:val="22"/>
          <w:szCs w:val="22"/>
        </w:rPr>
        <w:t>采购明细清单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1283"/>
        <w:gridCol w:w="6489"/>
      </w:tblGrid>
      <w:tr w:rsidR="00AC24E2" w:rsidRPr="007670CE" w:rsidTr="008E5E6D">
        <w:trPr>
          <w:trHeight w:val="357"/>
          <w:jc w:val="center"/>
        </w:trPr>
        <w:tc>
          <w:tcPr>
            <w:tcW w:w="440" w:type="pct"/>
            <w:vAlign w:val="center"/>
          </w:tcPr>
          <w:p w:rsidR="00AC24E2" w:rsidRPr="007670CE" w:rsidRDefault="00AC24E2" w:rsidP="008E5E6D">
            <w:pPr>
              <w:spacing w:line="360" w:lineRule="auto"/>
              <w:jc w:val="center"/>
              <w:rPr>
                <w:rFonts w:ascii="宋体" w:eastAsia="宋体" w:hAnsi="宋体"/>
                <w:b/>
              </w:rPr>
            </w:pPr>
            <w:r w:rsidRPr="007670CE">
              <w:rPr>
                <w:rFonts w:ascii="宋体" w:eastAsia="宋体" w:hAnsi="宋体" w:hint="eastAsia"/>
                <w:b/>
              </w:rPr>
              <w:t>序号</w:t>
            </w:r>
          </w:p>
        </w:tc>
        <w:tc>
          <w:tcPr>
            <w:tcW w:w="753" w:type="pct"/>
            <w:vAlign w:val="center"/>
          </w:tcPr>
          <w:p w:rsidR="00AC24E2" w:rsidRPr="007670CE" w:rsidRDefault="00AC24E2" w:rsidP="008E5E6D">
            <w:pPr>
              <w:spacing w:line="360" w:lineRule="auto"/>
              <w:jc w:val="center"/>
              <w:rPr>
                <w:rFonts w:ascii="宋体" w:eastAsia="宋体" w:hAnsi="宋体"/>
                <w:b/>
              </w:rPr>
            </w:pPr>
            <w:r w:rsidRPr="007670CE">
              <w:rPr>
                <w:rFonts w:ascii="宋体" w:eastAsia="宋体" w:hAnsi="宋体" w:hint="eastAsia"/>
                <w:b/>
              </w:rPr>
              <w:t>名称型号</w:t>
            </w:r>
          </w:p>
        </w:tc>
        <w:tc>
          <w:tcPr>
            <w:tcW w:w="3807" w:type="pct"/>
            <w:vAlign w:val="center"/>
          </w:tcPr>
          <w:p w:rsidR="00AC24E2" w:rsidRPr="007670CE" w:rsidRDefault="00AC24E2" w:rsidP="008E5E6D">
            <w:pPr>
              <w:spacing w:line="360" w:lineRule="auto"/>
              <w:jc w:val="center"/>
              <w:rPr>
                <w:rFonts w:ascii="宋体" w:eastAsia="宋体" w:hAnsi="宋体"/>
                <w:b/>
              </w:rPr>
            </w:pPr>
            <w:r w:rsidRPr="007670CE">
              <w:rPr>
                <w:rFonts w:ascii="宋体" w:eastAsia="宋体" w:hAnsi="宋体" w:hint="eastAsia"/>
                <w:b/>
              </w:rPr>
              <w:t>规格参数要求</w:t>
            </w:r>
          </w:p>
        </w:tc>
      </w:tr>
      <w:tr w:rsidR="00AC24E2" w:rsidRPr="007670CE" w:rsidTr="008E5E6D">
        <w:trPr>
          <w:trHeight w:val="58"/>
          <w:jc w:val="center"/>
        </w:trPr>
        <w:tc>
          <w:tcPr>
            <w:tcW w:w="440" w:type="pct"/>
            <w:vAlign w:val="center"/>
          </w:tcPr>
          <w:p w:rsidR="00AC24E2" w:rsidRPr="007670CE" w:rsidRDefault="00AC24E2" w:rsidP="008E5E6D">
            <w:pPr>
              <w:spacing w:line="360" w:lineRule="auto"/>
              <w:jc w:val="center"/>
              <w:rPr>
                <w:rFonts w:ascii="宋体" w:eastAsia="宋体" w:hAnsi="宋体"/>
              </w:rPr>
            </w:pPr>
            <w:r w:rsidRPr="007670CE">
              <w:rPr>
                <w:rFonts w:ascii="宋体" w:eastAsia="宋体" w:hAnsi="宋体"/>
              </w:rPr>
              <w:t>1</w:t>
            </w:r>
          </w:p>
        </w:tc>
        <w:tc>
          <w:tcPr>
            <w:tcW w:w="753" w:type="pct"/>
            <w:vAlign w:val="center"/>
          </w:tcPr>
          <w:p w:rsidR="00AC24E2" w:rsidRPr="007670CE" w:rsidRDefault="00AC24E2" w:rsidP="008E5E6D">
            <w:pPr>
              <w:spacing w:line="360" w:lineRule="auto"/>
              <w:jc w:val="center"/>
              <w:rPr>
                <w:rFonts w:ascii="宋体" w:eastAsia="宋体" w:hAnsi="宋体"/>
              </w:rPr>
            </w:pPr>
            <w:r w:rsidRPr="007670CE">
              <w:rPr>
                <w:rFonts w:ascii="宋体" w:eastAsia="宋体" w:hAnsi="宋体" w:cs="仿宋" w:hint="eastAsia"/>
              </w:rPr>
              <w:t>大数据实</w:t>
            </w:r>
            <w:proofErr w:type="gramStart"/>
            <w:r w:rsidRPr="007670CE">
              <w:rPr>
                <w:rFonts w:ascii="宋体" w:eastAsia="宋体" w:hAnsi="宋体" w:cs="仿宋" w:hint="eastAsia"/>
              </w:rPr>
              <w:t>训</w:t>
            </w:r>
            <w:proofErr w:type="gramEnd"/>
            <w:r w:rsidRPr="007670CE">
              <w:rPr>
                <w:rFonts w:ascii="宋体" w:eastAsia="宋体" w:hAnsi="宋体" w:cs="仿宋" w:hint="eastAsia"/>
              </w:rPr>
              <w:t>管理平台</w:t>
            </w:r>
          </w:p>
        </w:tc>
        <w:tc>
          <w:tcPr>
            <w:tcW w:w="3807" w:type="pct"/>
            <w:vAlign w:val="center"/>
          </w:tcPr>
          <w:p w:rsidR="00AC24E2" w:rsidRPr="007670CE" w:rsidRDefault="00AC24E2" w:rsidP="008E5E6D">
            <w:pPr>
              <w:spacing w:line="360" w:lineRule="auto"/>
              <w:rPr>
                <w:rFonts w:ascii="宋体" w:eastAsia="宋体" w:hAnsi="宋体"/>
              </w:rPr>
            </w:pPr>
            <w:r w:rsidRPr="007670CE">
              <w:rPr>
                <w:rFonts w:ascii="宋体" w:eastAsia="宋体" w:hAnsi="宋体" w:hint="eastAsia"/>
              </w:rPr>
              <w:t>一、</w:t>
            </w:r>
            <w:r w:rsidRPr="007670CE">
              <w:rPr>
                <w:rFonts w:ascii="宋体" w:eastAsia="宋体" w:hAnsi="宋体"/>
              </w:rPr>
              <w:t xml:space="preserve">基础平台 </w:t>
            </w:r>
          </w:p>
          <w:p w:rsidR="00AC24E2" w:rsidRPr="007670CE" w:rsidRDefault="00AC24E2" w:rsidP="008E5E6D">
            <w:pPr>
              <w:spacing w:line="360" w:lineRule="auto"/>
              <w:rPr>
                <w:rFonts w:ascii="宋体" w:eastAsia="宋体" w:hAnsi="宋体"/>
              </w:rPr>
            </w:pPr>
            <w:r w:rsidRPr="007670CE">
              <w:rPr>
                <w:rFonts w:ascii="宋体" w:eastAsia="宋体" w:hAnsi="宋体"/>
              </w:rPr>
              <w:t>基础平台以</w:t>
            </w:r>
            <w:proofErr w:type="gramStart"/>
            <w:r w:rsidRPr="007670CE">
              <w:rPr>
                <w:rFonts w:ascii="宋体" w:eastAsia="宋体" w:hAnsi="宋体"/>
              </w:rPr>
              <w:t>云计算</w:t>
            </w:r>
            <w:proofErr w:type="gramEnd"/>
            <w:r w:rsidRPr="007670CE">
              <w:rPr>
                <w:rFonts w:ascii="宋体" w:eastAsia="宋体" w:hAnsi="宋体"/>
              </w:rPr>
              <w:t>为基础，为教师和学生提供实</w:t>
            </w:r>
            <w:proofErr w:type="gramStart"/>
            <w:r w:rsidRPr="007670CE">
              <w:rPr>
                <w:rFonts w:ascii="宋体" w:eastAsia="宋体" w:hAnsi="宋体"/>
              </w:rPr>
              <w:t>训管理</w:t>
            </w:r>
            <w:proofErr w:type="gramEnd"/>
            <w:r w:rsidRPr="007670CE">
              <w:rPr>
                <w:rFonts w:ascii="宋体" w:eastAsia="宋体" w:hAnsi="宋体"/>
              </w:rPr>
              <w:t>和实训环境。云实训平台要求操作简单，实</w:t>
            </w:r>
            <w:proofErr w:type="gramStart"/>
            <w:r w:rsidRPr="007670CE">
              <w:rPr>
                <w:rFonts w:ascii="宋体" w:eastAsia="宋体" w:hAnsi="宋体"/>
              </w:rPr>
              <w:t>训组织</w:t>
            </w:r>
            <w:proofErr w:type="gramEnd"/>
            <w:r w:rsidRPr="007670CE">
              <w:rPr>
                <w:rFonts w:ascii="宋体" w:eastAsia="宋体" w:hAnsi="宋体"/>
              </w:rPr>
              <w:t>方便快捷。教师可快速建立实训课程体系，组织实训内容，创建实训任务，管理实训过程。实训中可以为学生分配独立的、完整的、一致的实</w:t>
            </w:r>
            <w:proofErr w:type="gramStart"/>
            <w:r w:rsidRPr="007670CE">
              <w:rPr>
                <w:rFonts w:ascii="宋体" w:eastAsia="宋体" w:hAnsi="宋体"/>
              </w:rPr>
              <w:t>训网络</w:t>
            </w:r>
            <w:proofErr w:type="gramEnd"/>
            <w:r w:rsidRPr="007670CE">
              <w:rPr>
                <w:rFonts w:ascii="宋体" w:eastAsia="宋体" w:hAnsi="宋体"/>
              </w:rPr>
              <w:t xml:space="preserve">环境，进行实训教学，实训结束后可以迅速回收和释放资源，平台要为学校的教学实践活 动和实训组织，提供更加高效便捷的服务，主要功能如下： </w:t>
            </w:r>
          </w:p>
          <w:p w:rsidR="00AC24E2" w:rsidRPr="007670CE" w:rsidRDefault="00AC24E2" w:rsidP="008E5E6D">
            <w:pPr>
              <w:spacing w:line="360" w:lineRule="auto"/>
              <w:rPr>
                <w:rFonts w:ascii="宋体" w:eastAsia="宋体" w:hAnsi="宋体"/>
              </w:rPr>
            </w:pPr>
            <w:r w:rsidRPr="007670CE">
              <w:rPr>
                <w:rFonts w:ascii="宋体" w:eastAsia="宋体" w:hAnsi="宋体" w:hint="eastAsia"/>
              </w:rPr>
              <w:t>★</w:t>
            </w:r>
            <w:r w:rsidRPr="007670CE">
              <w:rPr>
                <w:rFonts w:ascii="宋体" w:eastAsia="宋体" w:hAnsi="宋体"/>
              </w:rPr>
              <w:t xml:space="preserve">1、本系统在云计算技术的支持下，运行在 Linux 系统，使用浏览器/服务器模式提 供服务,用户可使用最新版本的谷歌浏览器或者火狐浏览器访问系统； </w:t>
            </w:r>
          </w:p>
          <w:p w:rsidR="00AC24E2" w:rsidRPr="007670CE" w:rsidRDefault="00AC24E2" w:rsidP="008E5E6D">
            <w:pPr>
              <w:spacing w:line="360" w:lineRule="auto"/>
              <w:rPr>
                <w:rFonts w:ascii="宋体" w:eastAsia="宋体" w:hAnsi="宋体"/>
              </w:rPr>
            </w:pPr>
            <w:r w:rsidRPr="007670CE">
              <w:rPr>
                <w:rFonts w:ascii="宋体" w:eastAsia="宋体" w:hAnsi="宋体"/>
              </w:rPr>
              <w:t>2、系统应支持包括系统管理员，教师，学生三种角色。管理</w:t>
            </w:r>
            <w:r w:rsidRPr="007670CE">
              <w:rPr>
                <w:rFonts w:ascii="宋体" w:eastAsia="宋体" w:hAnsi="宋体"/>
              </w:rPr>
              <w:lastRenderedPageBreak/>
              <w:t>员负责系统基础维护配置，教师负责课程维护，实训等教学工作，学生使用本系统创建的实</w:t>
            </w:r>
            <w:proofErr w:type="gramStart"/>
            <w:r w:rsidRPr="007670CE">
              <w:rPr>
                <w:rFonts w:ascii="宋体" w:eastAsia="宋体" w:hAnsi="宋体"/>
              </w:rPr>
              <w:t>训环境</w:t>
            </w:r>
            <w:proofErr w:type="gramEnd"/>
            <w:r w:rsidRPr="007670CE">
              <w:rPr>
                <w:rFonts w:ascii="宋体" w:eastAsia="宋体" w:hAnsi="宋体"/>
              </w:rPr>
              <w:t>完成</w:t>
            </w:r>
            <w:proofErr w:type="gramStart"/>
            <w:r w:rsidRPr="007670CE">
              <w:rPr>
                <w:rFonts w:ascii="宋体" w:eastAsia="宋体" w:hAnsi="宋体"/>
              </w:rPr>
              <w:t>实训并提交</w:t>
            </w:r>
            <w:proofErr w:type="gramEnd"/>
            <w:r w:rsidRPr="007670CE">
              <w:rPr>
                <w:rFonts w:ascii="宋体" w:eastAsia="宋体" w:hAnsi="宋体"/>
              </w:rPr>
              <w:t xml:space="preserve">实训报告； </w:t>
            </w:r>
          </w:p>
          <w:p w:rsidR="00AC24E2" w:rsidRPr="007670CE" w:rsidRDefault="00AC24E2" w:rsidP="008E5E6D">
            <w:pPr>
              <w:spacing w:line="360" w:lineRule="auto"/>
              <w:rPr>
                <w:rFonts w:ascii="宋体" w:eastAsia="宋体" w:hAnsi="宋体"/>
              </w:rPr>
            </w:pPr>
            <w:r w:rsidRPr="007670CE">
              <w:rPr>
                <w:rFonts w:ascii="宋体" w:eastAsia="宋体" w:hAnsi="宋体"/>
              </w:rPr>
              <w:t>3、管理员可配置包括</w:t>
            </w:r>
            <w:proofErr w:type="gramStart"/>
            <w:r w:rsidRPr="007670CE">
              <w:rPr>
                <w:rFonts w:ascii="宋体" w:eastAsia="宋体" w:hAnsi="宋体"/>
              </w:rPr>
              <w:t>各项云计算</w:t>
            </w:r>
            <w:proofErr w:type="gramEnd"/>
            <w:r w:rsidRPr="007670CE">
              <w:rPr>
                <w:rFonts w:ascii="宋体" w:eastAsia="宋体" w:hAnsi="宋体"/>
              </w:rPr>
              <w:t xml:space="preserve">基础参数如镜像服务等资源,管理员可便捷配置构 </w:t>
            </w:r>
            <w:proofErr w:type="gramStart"/>
            <w:r w:rsidRPr="007670CE">
              <w:rPr>
                <w:rFonts w:ascii="宋体" w:eastAsia="宋体" w:hAnsi="宋体"/>
              </w:rPr>
              <w:t>建实训网络</w:t>
            </w:r>
            <w:proofErr w:type="gramEnd"/>
            <w:r w:rsidRPr="007670CE">
              <w:rPr>
                <w:rFonts w:ascii="宋体" w:eastAsia="宋体" w:hAnsi="宋体"/>
              </w:rPr>
              <w:t>环境，快速创建三层网络架构的网络环境池；可维护弹性 ip 池，系统支持三层网络，可为每个学生的实</w:t>
            </w:r>
            <w:proofErr w:type="gramStart"/>
            <w:r w:rsidRPr="007670CE">
              <w:rPr>
                <w:rFonts w:ascii="宋体" w:eastAsia="宋体" w:hAnsi="宋体"/>
              </w:rPr>
              <w:t>训环境</w:t>
            </w:r>
            <w:proofErr w:type="gramEnd"/>
            <w:r w:rsidRPr="007670CE">
              <w:rPr>
                <w:rFonts w:ascii="宋体" w:eastAsia="宋体" w:hAnsi="宋体"/>
              </w:rPr>
              <w:t>构建独立的网络结构，使得所有学生的实</w:t>
            </w:r>
            <w:proofErr w:type="gramStart"/>
            <w:r w:rsidRPr="007670CE">
              <w:rPr>
                <w:rFonts w:ascii="宋体" w:eastAsia="宋体" w:hAnsi="宋体"/>
              </w:rPr>
              <w:t>训环境</w:t>
            </w:r>
            <w:proofErr w:type="gramEnd"/>
            <w:r w:rsidRPr="007670CE">
              <w:rPr>
                <w:rFonts w:ascii="宋体" w:eastAsia="宋体" w:hAnsi="宋体"/>
              </w:rPr>
              <w:t xml:space="preserve">的每台虚拟主机 IP 及网络拓扑完全一致； </w:t>
            </w:r>
          </w:p>
          <w:p w:rsidR="00AC24E2" w:rsidRPr="007670CE" w:rsidRDefault="00AC24E2" w:rsidP="008E5E6D">
            <w:pPr>
              <w:spacing w:line="360" w:lineRule="auto"/>
              <w:rPr>
                <w:rFonts w:ascii="宋体" w:eastAsia="宋体" w:hAnsi="宋体"/>
              </w:rPr>
            </w:pPr>
            <w:r w:rsidRPr="007670CE">
              <w:rPr>
                <w:rFonts w:ascii="宋体" w:eastAsia="宋体" w:hAnsi="宋体"/>
              </w:rPr>
              <w:t>4、管理员可配置系统基础环境，如镜像维护，</w:t>
            </w:r>
            <w:proofErr w:type="gramStart"/>
            <w:r w:rsidRPr="007670CE">
              <w:rPr>
                <w:rFonts w:ascii="宋体" w:eastAsia="宋体" w:hAnsi="宋体"/>
              </w:rPr>
              <w:t>可文件上传或者</w:t>
            </w:r>
            <w:proofErr w:type="gramEnd"/>
            <w:r w:rsidRPr="007670CE">
              <w:rPr>
                <w:rFonts w:ascii="宋体" w:eastAsia="宋体" w:hAnsi="宋体"/>
              </w:rPr>
              <w:t xml:space="preserve"> URL 方式导入，镜像支持 Linux 和 Windows 操作系统，设置镜像修改密码属性；支持虚拟化主机计算规格维 护； </w:t>
            </w:r>
          </w:p>
          <w:p w:rsidR="00AC24E2" w:rsidRPr="007670CE" w:rsidRDefault="00AC24E2" w:rsidP="008E5E6D">
            <w:pPr>
              <w:spacing w:line="360" w:lineRule="auto"/>
              <w:rPr>
                <w:rFonts w:ascii="宋体" w:eastAsia="宋体" w:hAnsi="宋体"/>
              </w:rPr>
            </w:pPr>
            <w:r w:rsidRPr="007670CE">
              <w:rPr>
                <w:rFonts w:ascii="宋体" w:eastAsia="宋体" w:hAnsi="宋体"/>
              </w:rPr>
              <w:t>5、管理员可对系统用户进行管理，包括支持学生教师</w:t>
            </w:r>
            <w:proofErr w:type="gramStart"/>
            <w:r w:rsidRPr="007670CE">
              <w:rPr>
                <w:rFonts w:ascii="宋体" w:eastAsia="宋体" w:hAnsi="宋体"/>
              </w:rPr>
              <w:t>帐号</w:t>
            </w:r>
            <w:proofErr w:type="gramEnd"/>
            <w:r w:rsidRPr="007670CE">
              <w:rPr>
                <w:rFonts w:ascii="宋体" w:eastAsia="宋体" w:hAnsi="宋体"/>
              </w:rPr>
              <w:t xml:space="preserve">维护，支持用户密码重置、批量导入；学生班级维护； </w:t>
            </w:r>
          </w:p>
          <w:p w:rsidR="00AC24E2" w:rsidRPr="007670CE" w:rsidRDefault="00AC24E2" w:rsidP="008E5E6D">
            <w:pPr>
              <w:spacing w:line="360" w:lineRule="auto"/>
              <w:rPr>
                <w:rFonts w:ascii="宋体" w:eastAsia="宋体" w:hAnsi="宋体"/>
              </w:rPr>
            </w:pPr>
            <w:r w:rsidRPr="007670CE">
              <w:rPr>
                <w:rFonts w:ascii="宋体" w:eastAsia="宋体" w:hAnsi="宋体"/>
              </w:rPr>
              <w:t>6、管理员可维护实训模板，模板内可配置多台</w:t>
            </w:r>
            <w:proofErr w:type="gramStart"/>
            <w:r w:rsidRPr="007670CE">
              <w:rPr>
                <w:rFonts w:ascii="宋体" w:eastAsia="宋体" w:hAnsi="宋体"/>
              </w:rPr>
              <w:t>实训云主机</w:t>
            </w:r>
            <w:proofErr w:type="gramEnd"/>
            <w:r w:rsidRPr="007670CE">
              <w:rPr>
                <w:rFonts w:ascii="宋体" w:eastAsia="宋体" w:hAnsi="宋体"/>
              </w:rPr>
              <w:t xml:space="preserve">的镜像、ip、名称、是否 开放学生访问桌面,是否需要弹性 ip 直连； </w:t>
            </w:r>
          </w:p>
          <w:p w:rsidR="00AC24E2" w:rsidRPr="007670CE" w:rsidRDefault="00AC24E2" w:rsidP="008E5E6D">
            <w:pPr>
              <w:spacing w:line="360" w:lineRule="auto"/>
              <w:rPr>
                <w:rFonts w:ascii="宋体" w:eastAsia="宋体" w:hAnsi="宋体"/>
              </w:rPr>
            </w:pPr>
            <w:r w:rsidRPr="007670CE">
              <w:rPr>
                <w:rFonts w:ascii="宋体" w:eastAsia="宋体" w:hAnsi="宋体"/>
              </w:rPr>
              <w:t>7、管理员可对实训主机进行管理，可查看和维护平台中</w:t>
            </w:r>
            <w:proofErr w:type="gramStart"/>
            <w:r w:rsidRPr="007670CE">
              <w:rPr>
                <w:rFonts w:ascii="宋体" w:eastAsia="宋体" w:hAnsi="宋体"/>
              </w:rPr>
              <w:t>所有云</w:t>
            </w:r>
            <w:proofErr w:type="gramEnd"/>
            <w:r w:rsidRPr="007670CE">
              <w:rPr>
                <w:rFonts w:ascii="宋体" w:eastAsia="宋体" w:hAnsi="宋体"/>
              </w:rPr>
              <w:t xml:space="preserve">主机，对云主机进行重置、停止、启动、修改密码、关闭电源、删除、访问控制台操作； </w:t>
            </w:r>
          </w:p>
          <w:p w:rsidR="00AC24E2" w:rsidRPr="007670CE" w:rsidRDefault="00AC24E2" w:rsidP="008E5E6D">
            <w:pPr>
              <w:spacing w:line="360" w:lineRule="auto"/>
              <w:rPr>
                <w:rFonts w:ascii="宋体" w:eastAsia="宋体" w:hAnsi="宋体"/>
              </w:rPr>
            </w:pPr>
            <w:r w:rsidRPr="007670CE">
              <w:rPr>
                <w:rFonts w:ascii="宋体" w:eastAsia="宋体" w:hAnsi="宋体"/>
              </w:rPr>
              <w:t>8、管理员可对实</w:t>
            </w:r>
            <w:proofErr w:type="gramStart"/>
            <w:r w:rsidRPr="007670CE">
              <w:rPr>
                <w:rFonts w:ascii="宋体" w:eastAsia="宋体" w:hAnsi="宋体"/>
              </w:rPr>
              <w:t>训网络</w:t>
            </w:r>
            <w:proofErr w:type="gramEnd"/>
            <w:r w:rsidRPr="007670CE">
              <w:rPr>
                <w:rFonts w:ascii="宋体" w:eastAsia="宋体" w:hAnsi="宋体"/>
              </w:rPr>
              <w:t>环境池管理，可查看环境</w:t>
            </w:r>
            <w:proofErr w:type="gramStart"/>
            <w:r w:rsidRPr="007670CE">
              <w:rPr>
                <w:rFonts w:ascii="宋体" w:eastAsia="宋体" w:hAnsi="宋体"/>
              </w:rPr>
              <w:t>池使用</w:t>
            </w:r>
            <w:proofErr w:type="gramEnd"/>
            <w:r w:rsidRPr="007670CE">
              <w:rPr>
                <w:rFonts w:ascii="宋体" w:eastAsia="宋体" w:hAnsi="宋体"/>
              </w:rPr>
              <w:t xml:space="preserve">情况，手动回收环境池资源，并回收环境中的云主机； </w:t>
            </w:r>
          </w:p>
          <w:p w:rsidR="00AC24E2" w:rsidRPr="007670CE" w:rsidRDefault="00AC24E2" w:rsidP="008E5E6D">
            <w:pPr>
              <w:spacing w:line="360" w:lineRule="auto"/>
              <w:rPr>
                <w:rFonts w:ascii="宋体" w:eastAsia="宋体" w:hAnsi="宋体"/>
              </w:rPr>
            </w:pPr>
            <w:r w:rsidRPr="007670CE">
              <w:rPr>
                <w:rFonts w:ascii="宋体" w:eastAsia="宋体" w:hAnsi="宋体"/>
              </w:rPr>
              <w:t>9、管理员可对异常状态实训任务管理，可查看实</w:t>
            </w:r>
            <w:proofErr w:type="gramStart"/>
            <w:r w:rsidRPr="007670CE">
              <w:rPr>
                <w:rFonts w:ascii="宋体" w:eastAsia="宋体" w:hAnsi="宋体"/>
              </w:rPr>
              <w:t>训任务</w:t>
            </w:r>
            <w:proofErr w:type="gramEnd"/>
            <w:r w:rsidRPr="007670CE">
              <w:rPr>
                <w:rFonts w:ascii="宋体" w:eastAsia="宋体" w:hAnsi="宋体"/>
              </w:rPr>
              <w:t>运行情况，手动干预实</w:t>
            </w:r>
            <w:proofErr w:type="gramStart"/>
            <w:r w:rsidRPr="007670CE">
              <w:rPr>
                <w:rFonts w:ascii="宋体" w:eastAsia="宋体" w:hAnsi="宋体"/>
              </w:rPr>
              <w:t>训任务</w:t>
            </w:r>
            <w:proofErr w:type="gramEnd"/>
            <w:r w:rsidRPr="007670CE">
              <w:rPr>
                <w:rFonts w:ascii="宋体" w:eastAsia="宋体" w:hAnsi="宋体"/>
              </w:rPr>
              <w:t xml:space="preserve">状态； </w:t>
            </w:r>
          </w:p>
          <w:p w:rsidR="00AC24E2" w:rsidRPr="007670CE" w:rsidRDefault="00AC24E2" w:rsidP="008E5E6D">
            <w:pPr>
              <w:spacing w:line="360" w:lineRule="auto"/>
              <w:rPr>
                <w:rFonts w:ascii="宋体" w:eastAsia="宋体" w:hAnsi="宋体"/>
              </w:rPr>
            </w:pPr>
            <w:r w:rsidRPr="007670CE">
              <w:rPr>
                <w:rFonts w:ascii="宋体" w:eastAsia="宋体" w:hAnsi="宋体"/>
              </w:rPr>
              <w:t>10、管理员可查看日志，如环境分配日志、操作日志、虚拟化日志</w:t>
            </w:r>
            <w:r w:rsidRPr="007670CE">
              <w:rPr>
                <w:rFonts w:ascii="宋体" w:eastAsia="宋体" w:hAnsi="宋体" w:hint="eastAsia"/>
              </w:rPr>
              <w:t>；</w:t>
            </w:r>
          </w:p>
          <w:p w:rsidR="00AC24E2" w:rsidRPr="007670CE" w:rsidRDefault="00AC24E2" w:rsidP="008E5E6D">
            <w:pPr>
              <w:spacing w:line="360" w:lineRule="auto"/>
              <w:rPr>
                <w:rFonts w:ascii="宋体" w:eastAsia="宋体" w:hAnsi="宋体"/>
              </w:rPr>
            </w:pPr>
            <w:r w:rsidRPr="007670CE">
              <w:rPr>
                <w:rFonts w:ascii="宋体" w:eastAsia="宋体" w:hAnsi="宋体"/>
              </w:rPr>
              <w:t xml:space="preserve">11、管理员可查看平台资源如 CPU、内存、主存储、环境、云主机使用情况统计信息； </w:t>
            </w:r>
          </w:p>
          <w:p w:rsidR="00AC24E2" w:rsidRPr="007670CE" w:rsidRDefault="00AC24E2" w:rsidP="008E5E6D">
            <w:pPr>
              <w:spacing w:line="360" w:lineRule="auto"/>
              <w:rPr>
                <w:rFonts w:ascii="宋体" w:eastAsia="宋体" w:hAnsi="宋体"/>
              </w:rPr>
            </w:pPr>
            <w:r w:rsidRPr="007670CE">
              <w:rPr>
                <w:rFonts w:ascii="宋体" w:eastAsia="宋体" w:hAnsi="宋体"/>
              </w:rPr>
              <w:t>12、教师可对课程进行管理，教师可自主创建课程，编排课</w:t>
            </w:r>
            <w:r w:rsidRPr="007670CE">
              <w:rPr>
                <w:rFonts w:ascii="宋体" w:eastAsia="宋体" w:hAnsi="宋体"/>
              </w:rPr>
              <w:lastRenderedPageBreak/>
              <w:t>程下的实训。</w:t>
            </w:r>
            <w:proofErr w:type="gramStart"/>
            <w:r w:rsidRPr="007670CE">
              <w:rPr>
                <w:rFonts w:ascii="宋体" w:eastAsia="宋体" w:hAnsi="宋体"/>
              </w:rPr>
              <w:t>实训可指定</w:t>
            </w:r>
            <w:proofErr w:type="gramEnd"/>
            <w:r w:rsidRPr="007670CE">
              <w:rPr>
                <w:rFonts w:ascii="宋体" w:eastAsia="宋体" w:hAnsi="宋体"/>
              </w:rPr>
              <w:t>“实训模板”，以 MarkDown 格式在线编辑实</w:t>
            </w:r>
            <w:proofErr w:type="gramStart"/>
            <w:r w:rsidRPr="007670CE">
              <w:rPr>
                <w:rFonts w:ascii="宋体" w:eastAsia="宋体" w:hAnsi="宋体"/>
              </w:rPr>
              <w:t>训指导</w:t>
            </w:r>
            <w:proofErr w:type="gramEnd"/>
            <w:r w:rsidRPr="007670CE">
              <w:rPr>
                <w:rFonts w:ascii="宋体" w:eastAsia="宋体" w:hAnsi="宋体"/>
              </w:rPr>
              <w:t>书，上传实训附件。学生可在线查看实</w:t>
            </w:r>
            <w:proofErr w:type="gramStart"/>
            <w:r w:rsidRPr="007670CE">
              <w:rPr>
                <w:rFonts w:ascii="宋体" w:eastAsia="宋体" w:hAnsi="宋体"/>
              </w:rPr>
              <w:t>训指导</w:t>
            </w:r>
            <w:proofErr w:type="gramEnd"/>
            <w:r w:rsidRPr="007670CE">
              <w:rPr>
                <w:rFonts w:ascii="宋体" w:eastAsia="宋体" w:hAnsi="宋体"/>
              </w:rPr>
              <w:t xml:space="preserve">书，下载教师上传的实训附件；教师可指定其他授课教师，指定授课班级； </w:t>
            </w:r>
          </w:p>
          <w:p w:rsidR="00AC24E2" w:rsidRPr="007670CE" w:rsidRDefault="00AC24E2" w:rsidP="008E5E6D">
            <w:pPr>
              <w:spacing w:line="360" w:lineRule="auto"/>
              <w:rPr>
                <w:rFonts w:ascii="宋体" w:eastAsia="宋体" w:hAnsi="宋体"/>
              </w:rPr>
            </w:pPr>
            <w:r w:rsidRPr="007670CE">
              <w:rPr>
                <w:rFonts w:ascii="宋体" w:eastAsia="宋体" w:hAnsi="宋体"/>
              </w:rPr>
              <w:t xml:space="preserve">13、教师可管理实训任务，教师可在自己的课程下创建实训任务，系统可按照指定的实训模板，为学生自动分配实训环境，创建实训所需的云主机； </w:t>
            </w:r>
          </w:p>
          <w:p w:rsidR="00AC24E2" w:rsidRPr="007670CE" w:rsidRDefault="00AC24E2" w:rsidP="008E5E6D">
            <w:pPr>
              <w:spacing w:line="360" w:lineRule="auto"/>
              <w:rPr>
                <w:rFonts w:ascii="宋体" w:eastAsia="宋体" w:hAnsi="宋体"/>
              </w:rPr>
            </w:pPr>
            <w:r w:rsidRPr="007670CE">
              <w:rPr>
                <w:rFonts w:ascii="宋体" w:eastAsia="宋体" w:hAnsi="宋体"/>
              </w:rPr>
              <w:t>14、教师可对实</w:t>
            </w:r>
            <w:proofErr w:type="gramStart"/>
            <w:r w:rsidRPr="007670CE">
              <w:rPr>
                <w:rFonts w:ascii="宋体" w:eastAsia="宋体" w:hAnsi="宋体"/>
              </w:rPr>
              <w:t>训任务</w:t>
            </w:r>
            <w:proofErr w:type="gramEnd"/>
            <w:r w:rsidRPr="007670CE">
              <w:rPr>
                <w:rFonts w:ascii="宋体" w:eastAsia="宋体" w:hAnsi="宋体"/>
              </w:rPr>
              <w:t>过程管理，实</w:t>
            </w:r>
            <w:proofErr w:type="gramStart"/>
            <w:r w:rsidRPr="007670CE">
              <w:rPr>
                <w:rFonts w:ascii="宋体" w:eastAsia="宋体" w:hAnsi="宋体"/>
              </w:rPr>
              <w:t>训任务</w:t>
            </w:r>
            <w:proofErr w:type="gramEnd"/>
            <w:r w:rsidRPr="007670CE">
              <w:rPr>
                <w:rFonts w:ascii="宋体" w:eastAsia="宋体" w:hAnsi="宋体"/>
              </w:rPr>
              <w:t>启动时，系统需校验当前 CPU 内存等资源是否满足需求并给出提醒。实</w:t>
            </w:r>
            <w:proofErr w:type="gramStart"/>
            <w:r w:rsidRPr="007670CE">
              <w:rPr>
                <w:rFonts w:ascii="宋体" w:eastAsia="宋体" w:hAnsi="宋体"/>
              </w:rPr>
              <w:t>训开始</w:t>
            </w:r>
            <w:proofErr w:type="gramEnd"/>
            <w:r w:rsidRPr="007670CE">
              <w:rPr>
                <w:rFonts w:ascii="宋体" w:eastAsia="宋体" w:hAnsi="宋体"/>
              </w:rPr>
              <w:t xml:space="preserve">后，教师可方便的查看各学生云主机的运行状态。 教师可“只读”或“完全控制”两种模式通过浏览器访问学生的云主机桌面。教师可对学生实训中云主机进行重置、停止、启动、修改密码、关闭电源操作； </w:t>
            </w:r>
          </w:p>
          <w:p w:rsidR="00AC24E2" w:rsidRPr="007670CE" w:rsidRDefault="00AC24E2" w:rsidP="008E5E6D">
            <w:pPr>
              <w:spacing w:line="360" w:lineRule="auto"/>
              <w:rPr>
                <w:rFonts w:ascii="宋体" w:eastAsia="宋体" w:hAnsi="宋体"/>
              </w:rPr>
            </w:pPr>
            <w:r w:rsidRPr="007670CE">
              <w:rPr>
                <w:rFonts w:ascii="宋体" w:eastAsia="宋体" w:hAnsi="宋体" w:hint="eastAsia"/>
              </w:rPr>
              <w:t>★</w:t>
            </w:r>
            <w:r w:rsidRPr="007670CE">
              <w:rPr>
                <w:rFonts w:ascii="宋体" w:eastAsia="宋体" w:hAnsi="宋体"/>
              </w:rPr>
              <w:t>15、系统</w:t>
            </w:r>
            <w:proofErr w:type="gramStart"/>
            <w:r w:rsidRPr="007670CE">
              <w:rPr>
                <w:rFonts w:ascii="宋体" w:eastAsia="宋体" w:hAnsi="宋体"/>
              </w:rPr>
              <w:t>需支持</w:t>
            </w:r>
            <w:proofErr w:type="gramEnd"/>
            <w:r w:rsidRPr="007670CE">
              <w:rPr>
                <w:rFonts w:ascii="宋体" w:eastAsia="宋体" w:hAnsi="宋体"/>
              </w:rPr>
              <w:t>教师将实</w:t>
            </w:r>
            <w:proofErr w:type="gramStart"/>
            <w:r w:rsidRPr="007670CE">
              <w:rPr>
                <w:rFonts w:ascii="宋体" w:eastAsia="宋体" w:hAnsi="宋体"/>
              </w:rPr>
              <w:t>训任务</w:t>
            </w:r>
            <w:proofErr w:type="gramEnd"/>
            <w:r w:rsidRPr="007670CE">
              <w:rPr>
                <w:rFonts w:ascii="宋体" w:eastAsia="宋体" w:hAnsi="宋体"/>
              </w:rPr>
              <w:t>挂起，保存学生当前云主机数据。任务继续进行时 系统恢复学生云主机实训环境。满足硬件资源有限情况下多批次实</w:t>
            </w:r>
            <w:proofErr w:type="gramStart"/>
            <w:r w:rsidRPr="007670CE">
              <w:rPr>
                <w:rFonts w:ascii="宋体" w:eastAsia="宋体" w:hAnsi="宋体"/>
              </w:rPr>
              <w:t>训任务</w:t>
            </w:r>
            <w:proofErr w:type="gramEnd"/>
            <w:r w:rsidRPr="007670CE">
              <w:rPr>
                <w:rFonts w:ascii="宋体" w:eastAsia="宋体" w:hAnsi="宋体"/>
              </w:rPr>
              <w:t xml:space="preserve">交替分多次完成的需求； </w:t>
            </w:r>
          </w:p>
          <w:p w:rsidR="00AC24E2" w:rsidRPr="007670CE" w:rsidRDefault="00AC24E2" w:rsidP="008E5E6D">
            <w:pPr>
              <w:spacing w:line="360" w:lineRule="auto"/>
              <w:rPr>
                <w:rFonts w:ascii="宋体" w:eastAsia="宋体" w:hAnsi="宋体"/>
              </w:rPr>
            </w:pPr>
            <w:r w:rsidRPr="007670CE">
              <w:rPr>
                <w:rFonts w:ascii="宋体" w:eastAsia="宋体" w:hAnsi="宋体"/>
              </w:rPr>
              <w:t>16、教师可根据实</w:t>
            </w:r>
            <w:proofErr w:type="gramStart"/>
            <w:r w:rsidRPr="007670CE">
              <w:rPr>
                <w:rFonts w:ascii="宋体" w:eastAsia="宋体" w:hAnsi="宋体"/>
              </w:rPr>
              <w:t>训</w:t>
            </w:r>
            <w:proofErr w:type="gramEnd"/>
            <w:r w:rsidRPr="007670CE">
              <w:rPr>
                <w:rFonts w:ascii="宋体" w:eastAsia="宋体" w:hAnsi="宋体"/>
              </w:rPr>
              <w:t xml:space="preserve">模板创建自己的实验环境，按照模板创建云主机以及网络环境；教师可把自己实验环境中云主机的桌面 VNC 方式只读共享给参与实训的学生。学生在进行实训时，可在系统中通过浏览器查看教师共享的云主机桌面，方便教师在教学中演示； </w:t>
            </w:r>
          </w:p>
          <w:p w:rsidR="00AC24E2" w:rsidRPr="007670CE" w:rsidRDefault="00AC24E2" w:rsidP="008E5E6D">
            <w:pPr>
              <w:spacing w:line="360" w:lineRule="auto"/>
              <w:rPr>
                <w:rFonts w:ascii="宋体" w:eastAsia="宋体" w:hAnsi="宋体"/>
              </w:rPr>
            </w:pPr>
            <w:r w:rsidRPr="007670CE">
              <w:rPr>
                <w:rFonts w:ascii="宋体" w:eastAsia="宋体" w:hAnsi="宋体"/>
              </w:rPr>
              <w:t>17、实</w:t>
            </w:r>
            <w:proofErr w:type="gramStart"/>
            <w:r w:rsidRPr="007670CE">
              <w:rPr>
                <w:rFonts w:ascii="宋体" w:eastAsia="宋体" w:hAnsi="宋体"/>
              </w:rPr>
              <w:t>训结果</w:t>
            </w:r>
            <w:proofErr w:type="gramEnd"/>
            <w:r w:rsidRPr="007670CE">
              <w:rPr>
                <w:rFonts w:ascii="宋体" w:eastAsia="宋体" w:hAnsi="宋体"/>
              </w:rPr>
              <w:t>管理,学生以 MarkDown 格式在线编辑实训报告，</w:t>
            </w:r>
            <w:proofErr w:type="gramStart"/>
            <w:r w:rsidRPr="007670CE">
              <w:rPr>
                <w:rFonts w:ascii="宋体" w:eastAsia="宋体" w:hAnsi="宋体"/>
              </w:rPr>
              <w:t>实训可提交</w:t>
            </w:r>
            <w:proofErr w:type="gramEnd"/>
            <w:r w:rsidRPr="007670CE">
              <w:rPr>
                <w:rFonts w:ascii="宋体" w:eastAsia="宋体" w:hAnsi="宋体"/>
              </w:rPr>
              <w:t>附件，在线编辑实</w:t>
            </w:r>
            <w:proofErr w:type="gramStart"/>
            <w:r w:rsidRPr="007670CE">
              <w:rPr>
                <w:rFonts w:ascii="宋体" w:eastAsia="宋体" w:hAnsi="宋体"/>
              </w:rPr>
              <w:t>训报告</w:t>
            </w:r>
            <w:proofErr w:type="gramEnd"/>
            <w:r w:rsidRPr="007670CE">
              <w:rPr>
                <w:rFonts w:ascii="宋体" w:eastAsia="宋体" w:hAnsi="宋体"/>
              </w:rPr>
              <w:t>时可上</w:t>
            </w:r>
            <w:proofErr w:type="gramStart"/>
            <w:r w:rsidRPr="007670CE">
              <w:rPr>
                <w:rFonts w:ascii="宋体" w:eastAsia="宋体" w:hAnsi="宋体"/>
              </w:rPr>
              <w:t>传本机图片</w:t>
            </w:r>
            <w:proofErr w:type="gramEnd"/>
            <w:r w:rsidRPr="007670CE">
              <w:rPr>
                <w:rFonts w:ascii="宋体" w:eastAsia="宋体" w:hAnsi="宋体"/>
              </w:rPr>
              <w:t>或者自动截取云主机桌面图像；教师可查看实</w:t>
            </w:r>
            <w:proofErr w:type="gramStart"/>
            <w:r w:rsidRPr="007670CE">
              <w:rPr>
                <w:rFonts w:ascii="宋体" w:eastAsia="宋体" w:hAnsi="宋体"/>
              </w:rPr>
              <w:t>训任务</w:t>
            </w:r>
            <w:proofErr w:type="gramEnd"/>
            <w:r w:rsidRPr="007670CE">
              <w:rPr>
                <w:rFonts w:ascii="宋体" w:eastAsia="宋体" w:hAnsi="宋体"/>
              </w:rPr>
              <w:t>中学生提交的实</w:t>
            </w:r>
            <w:proofErr w:type="gramStart"/>
            <w:r w:rsidRPr="007670CE">
              <w:rPr>
                <w:rFonts w:ascii="宋体" w:eastAsia="宋体" w:hAnsi="宋体"/>
              </w:rPr>
              <w:t>训报告</w:t>
            </w:r>
            <w:proofErr w:type="gramEnd"/>
            <w:r w:rsidRPr="007670CE">
              <w:rPr>
                <w:rFonts w:ascii="宋体" w:eastAsia="宋体" w:hAnsi="宋体"/>
              </w:rPr>
              <w:t xml:space="preserve">和附件，给出成绩和评价； </w:t>
            </w:r>
          </w:p>
          <w:p w:rsidR="00AC24E2" w:rsidRPr="007670CE" w:rsidRDefault="00AC24E2" w:rsidP="008E5E6D">
            <w:pPr>
              <w:spacing w:line="360" w:lineRule="auto"/>
              <w:rPr>
                <w:rFonts w:ascii="宋体" w:eastAsia="宋体" w:hAnsi="宋体"/>
              </w:rPr>
            </w:pPr>
            <w:r w:rsidRPr="007670CE">
              <w:rPr>
                <w:rFonts w:ascii="宋体" w:eastAsia="宋体" w:hAnsi="宋体"/>
              </w:rPr>
              <w:t>18、学生登录系统后，可在浏览器中访问自己实</w:t>
            </w:r>
            <w:proofErr w:type="gramStart"/>
            <w:r w:rsidRPr="007670CE">
              <w:rPr>
                <w:rFonts w:ascii="宋体" w:eastAsia="宋体" w:hAnsi="宋体"/>
              </w:rPr>
              <w:t>训任务云</w:t>
            </w:r>
            <w:proofErr w:type="gramEnd"/>
            <w:r w:rsidRPr="007670CE">
              <w:rPr>
                <w:rFonts w:ascii="宋体" w:eastAsia="宋体" w:hAnsi="宋体"/>
              </w:rPr>
              <w:t>主机的桌面；可自行</w:t>
            </w:r>
            <w:proofErr w:type="gramStart"/>
            <w:r w:rsidRPr="007670CE">
              <w:rPr>
                <w:rFonts w:ascii="宋体" w:eastAsia="宋体" w:hAnsi="宋体"/>
              </w:rPr>
              <w:t>重置云</w:t>
            </w:r>
            <w:proofErr w:type="gramEnd"/>
            <w:r w:rsidRPr="007670CE">
              <w:rPr>
                <w:rFonts w:ascii="宋体" w:eastAsia="宋体" w:hAnsi="宋体"/>
              </w:rPr>
              <w:t>主机，恢复到云主机初始状态；</w:t>
            </w:r>
          </w:p>
          <w:p w:rsidR="00AC24E2" w:rsidRPr="007670CE" w:rsidRDefault="00AC24E2" w:rsidP="008E5E6D">
            <w:pPr>
              <w:spacing w:line="360" w:lineRule="auto"/>
              <w:rPr>
                <w:rFonts w:ascii="宋体" w:eastAsia="宋体" w:hAnsi="宋体"/>
              </w:rPr>
            </w:pPr>
            <w:r w:rsidRPr="007670CE">
              <w:rPr>
                <w:rFonts w:ascii="宋体" w:eastAsia="宋体" w:hAnsi="宋体"/>
              </w:rPr>
              <w:t xml:space="preserve">二、实训配置 </w:t>
            </w:r>
          </w:p>
          <w:p w:rsidR="00AC24E2" w:rsidRPr="007670CE" w:rsidRDefault="00AC24E2" w:rsidP="008E5E6D">
            <w:pPr>
              <w:spacing w:line="360" w:lineRule="auto"/>
              <w:rPr>
                <w:rFonts w:ascii="宋体" w:eastAsia="宋体" w:hAnsi="宋体"/>
              </w:rPr>
            </w:pPr>
            <w:r w:rsidRPr="007670CE">
              <w:rPr>
                <w:rFonts w:ascii="宋体" w:eastAsia="宋体" w:hAnsi="宋体"/>
              </w:rPr>
              <w:lastRenderedPageBreak/>
              <w:t>平台内置餐饮外送统计平台及企业消费服务平台两套用于实训的业务平台，并配备相应的用于进行数据清洗挖掘分析的原始数据以及用于数据可视化的数据，同时平台</w:t>
            </w:r>
            <w:proofErr w:type="gramStart"/>
            <w:r w:rsidRPr="007670CE">
              <w:rPr>
                <w:rFonts w:ascii="宋体" w:eastAsia="宋体" w:hAnsi="宋体"/>
              </w:rPr>
              <w:t>内置电商行</w:t>
            </w:r>
            <w:proofErr w:type="gramEnd"/>
            <w:r w:rsidRPr="007670CE">
              <w:rPr>
                <w:rFonts w:ascii="宋体" w:eastAsia="宋体" w:hAnsi="宋体"/>
              </w:rPr>
              <w:t xml:space="preserve">业的实时数据生成器和相关的离线存量数据，用户可基于 Web 完成大数据相关平台搭建、数据采集与处理（爬虫）、数据清洗与挖掘分析、离线数据抽取、离线数据统 计、数据采集（Flume）与实时计算、数据可视化等大数据项目工作过程的训练，涵盖 CentOS 系统操作、Python 程序开发、Java 程序开发、Scala 程序开发、Hadoop 部署管理、Spark 部署管理、Hive 部署管理、ZooKeeper 部署管理、Kafka 部署管理、Sqoop 部署管理、Flume 部署管理、Flink 部署管理、Flume 操作、MySQL 操作、前端 vue 开发等大数据相关技技能。内置内容包括： </w:t>
            </w:r>
          </w:p>
          <w:p w:rsidR="00AC24E2" w:rsidRPr="007670CE" w:rsidRDefault="00AC24E2" w:rsidP="008E5E6D">
            <w:pPr>
              <w:spacing w:line="360" w:lineRule="auto"/>
              <w:rPr>
                <w:rFonts w:ascii="宋体" w:eastAsia="宋体" w:hAnsi="宋体"/>
              </w:rPr>
            </w:pPr>
            <w:r w:rsidRPr="007670CE">
              <w:rPr>
                <w:rFonts w:ascii="宋体" w:eastAsia="宋体" w:hAnsi="宋体"/>
              </w:rPr>
              <w:t xml:space="preserve">1、内置大数据平台及相关组件安装包的实训集群镜像； </w:t>
            </w:r>
          </w:p>
          <w:p w:rsidR="00AC24E2" w:rsidRPr="007670CE" w:rsidRDefault="00AC24E2" w:rsidP="008E5E6D">
            <w:pPr>
              <w:spacing w:line="360" w:lineRule="auto"/>
              <w:rPr>
                <w:rFonts w:ascii="宋体" w:eastAsia="宋体" w:hAnsi="宋体"/>
              </w:rPr>
            </w:pPr>
            <w:r w:rsidRPr="007670CE">
              <w:rPr>
                <w:rFonts w:ascii="宋体" w:eastAsia="宋体" w:hAnsi="宋体"/>
              </w:rPr>
              <w:t xml:space="preserve">2、内置餐饮外送统计平台及企业消费服务平台的实训镜像； </w:t>
            </w:r>
          </w:p>
          <w:p w:rsidR="00AC24E2" w:rsidRPr="007670CE" w:rsidRDefault="00AC24E2" w:rsidP="008E5E6D">
            <w:pPr>
              <w:spacing w:line="360" w:lineRule="auto"/>
              <w:rPr>
                <w:rFonts w:ascii="宋体" w:eastAsia="宋体" w:hAnsi="宋体"/>
              </w:rPr>
            </w:pPr>
            <w:r w:rsidRPr="007670CE">
              <w:rPr>
                <w:rFonts w:ascii="宋体" w:eastAsia="宋体" w:hAnsi="宋体" w:hint="eastAsia"/>
              </w:rPr>
              <w:t>★</w:t>
            </w:r>
            <w:r w:rsidRPr="007670CE">
              <w:rPr>
                <w:rFonts w:ascii="宋体" w:eastAsia="宋体" w:hAnsi="宋体"/>
              </w:rPr>
              <w:t>3、用于餐饮外送统计平台业务背景</w:t>
            </w:r>
            <w:proofErr w:type="gramStart"/>
            <w:r w:rsidRPr="007670CE">
              <w:rPr>
                <w:rFonts w:ascii="宋体" w:eastAsia="宋体" w:hAnsi="宋体"/>
              </w:rPr>
              <w:t>下数据</w:t>
            </w:r>
            <w:proofErr w:type="gramEnd"/>
            <w:r w:rsidRPr="007670CE">
              <w:rPr>
                <w:rFonts w:ascii="宋体" w:eastAsia="宋体" w:hAnsi="宋体"/>
              </w:rPr>
              <w:t xml:space="preserve">清洗与挖掘分析的原始数据不少于 4500 条； </w:t>
            </w:r>
          </w:p>
          <w:p w:rsidR="00AC24E2" w:rsidRPr="007670CE" w:rsidRDefault="00AC24E2" w:rsidP="008E5E6D">
            <w:pPr>
              <w:spacing w:line="360" w:lineRule="auto"/>
              <w:rPr>
                <w:rFonts w:ascii="宋体" w:eastAsia="宋体" w:hAnsi="宋体"/>
              </w:rPr>
            </w:pPr>
            <w:r w:rsidRPr="007670CE">
              <w:rPr>
                <w:rFonts w:ascii="宋体" w:eastAsia="宋体" w:hAnsi="宋体" w:hint="eastAsia"/>
              </w:rPr>
              <w:t>★</w:t>
            </w:r>
            <w:r w:rsidRPr="007670CE">
              <w:rPr>
                <w:rFonts w:ascii="宋体" w:eastAsia="宋体" w:hAnsi="宋体"/>
              </w:rPr>
              <w:t>4、用于企业消费服务平台业务背景</w:t>
            </w:r>
            <w:proofErr w:type="gramStart"/>
            <w:r w:rsidRPr="007670CE">
              <w:rPr>
                <w:rFonts w:ascii="宋体" w:eastAsia="宋体" w:hAnsi="宋体"/>
              </w:rPr>
              <w:t>下数据</w:t>
            </w:r>
            <w:proofErr w:type="gramEnd"/>
            <w:r w:rsidRPr="007670CE">
              <w:rPr>
                <w:rFonts w:ascii="宋体" w:eastAsia="宋体" w:hAnsi="宋体"/>
              </w:rPr>
              <w:t xml:space="preserve">清洗与挖掘分析的原始数据不少于 4500 条； </w:t>
            </w:r>
          </w:p>
          <w:p w:rsidR="00AC24E2" w:rsidRPr="007670CE" w:rsidRDefault="00AC24E2" w:rsidP="008E5E6D">
            <w:pPr>
              <w:spacing w:line="360" w:lineRule="auto"/>
              <w:rPr>
                <w:rFonts w:ascii="宋体" w:eastAsia="宋体" w:hAnsi="宋体"/>
              </w:rPr>
            </w:pPr>
            <w:r w:rsidRPr="007670CE">
              <w:rPr>
                <w:rFonts w:ascii="宋体" w:eastAsia="宋体" w:hAnsi="宋体" w:hint="eastAsia"/>
              </w:rPr>
              <w:t>★</w:t>
            </w:r>
            <w:r w:rsidRPr="007670CE">
              <w:rPr>
                <w:rFonts w:ascii="宋体" w:eastAsia="宋体" w:hAnsi="宋体"/>
              </w:rPr>
              <w:t>5、用于电</w:t>
            </w:r>
            <w:proofErr w:type="gramStart"/>
            <w:r w:rsidRPr="007670CE">
              <w:rPr>
                <w:rFonts w:ascii="宋体" w:eastAsia="宋体" w:hAnsi="宋体"/>
              </w:rPr>
              <w:t>商业务</w:t>
            </w:r>
            <w:proofErr w:type="gramEnd"/>
            <w:r w:rsidRPr="007670CE">
              <w:rPr>
                <w:rFonts w:ascii="宋体" w:eastAsia="宋体" w:hAnsi="宋体"/>
              </w:rPr>
              <w:t xml:space="preserve">背景的实时数据生成器脚本和离线存量数据，电商离线存量数据订 单表数据量不少于 100 万条； </w:t>
            </w:r>
          </w:p>
          <w:p w:rsidR="00AC24E2" w:rsidRPr="007670CE" w:rsidRDefault="00AC24E2" w:rsidP="008E5E6D">
            <w:pPr>
              <w:spacing w:line="360" w:lineRule="auto"/>
              <w:rPr>
                <w:rFonts w:ascii="宋体" w:eastAsia="宋体" w:hAnsi="宋体"/>
              </w:rPr>
            </w:pPr>
            <w:r w:rsidRPr="007670CE">
              <w:rPr>
                <w:rFonts w:ascii="宋体" w:eastAsia="宋体" w:hAnsi="宋体"/>
              </w:rPr>
              <w:t xml:space="preserve">6、包含已导入用于数据可视化的原始数据的数据库的实训镜像； </w:t>
            </w:r>
          </w:p>
          <w:p w:rsidR="00AC24E2" w:rsidRPr="007670CE" w:rsidRDefault="00AC24E2" w:rsidP="008E5E6D">
            <w:pPr>
              <w:spacing w:line="360" w:lineRule="auto"/>
              <w:rPr>
                <w:rFonts w:ascii="宋体" w:eastAsia="宋体" w:hAnsi="宋体"/>
              </w:rPr>
            </w:pPr>
            <w:r w:rsidRPr="007670CE">
              <w:rPr>
                <w:rFonts w:ascii="宋体" w:eastAsia="宋体" w:hAnsi="宋体"/>
              </w:rPr>
              <w:t>7、基于镜像创建好相应的实训模板及实训虚拟机或集群，方便用户快速开始相应实训</w:t>
            </w:r>
            <w:r w:rsidRPr="007670CE">
              <w:rPr>
                <w:rFonts w:ascii="宋体" w:eastAsia="宋体" w:hAnsi="宋体" w:hint="eastAsia"/>
              </w:rPr>
              <w:t>。</w:t>
            </w:r>
          </w:p>
          <w:p w:rsidR="00AC24E2" w:rsidRPr="007670CE" w:rsidRDefault="00AC24E2" w:rsidP="008E5E6D">
            <w:pPr>
              <w:spacing w:line="360" w:lineRule="auto"/>
              <w:rPr>
                <w:rFonts w:ascii="宋体" w:eastAsia="宋体" w:hAnsi="宋体"/>
              </w:rPr>
            </w:pPr>
            <w:r w:rsidRPr="007670CE">
              <w:rPr>
                <w:rFonts w:ascii="宋体" w:eastAsia="宋体" w:hAnsi="宋体" w:hint="eastAsia"/>
              </w:rPr>
              <w:t>包含：服务器一台至强银牌4208或同等以上品质,64G内存，2*1TB硬盘。</w:t>
            </w:r>
          </w:p>
          <w:p w:rsidR="009D4405" w:rsidRPr="007670CE" w:rsidRDefault="009D4405" w:rsidP="009D4405">
            <w:pPr>
              <w:spacing w:line="360" w:lineRule="auto"/>
              <w:rPr>
                <w:rFonts w:ascii="宋体" w:eastAsia="宋体" w:hAnsi="宋体"/>
              </w:rPr>
            </w:pPr>
            <w:r w:rsidRPr="007670CE">
              <w:rPr>
                <w:rFonts w:ascii="宋体" w:eastAsia="宋体" w:hAnsi="宋体" w:hint="eastAsia"/>
              </w:rPr>
              <w:t>8</w:t>
            </w:r>
            <w:r w:rsidRPr="007670CE">
              <w:rPr>
                <w:rFonts w:ascii="宋体" w:eastAsia="宋体" w:hAnsi="宋体"/>
              </w:rPr>
              <w:t>、</w:t>
            </w:r>
            <w:r w:rsidRPr="007670CE">
              <w:rPr>
                <w:rFonts w:ascii="宋体" w:eastAsia="宋体" w:hAnsi="宋体" w:hint="eastAsia"/>
              </w:rPr>
              <w:t>免费提供三年题库资源升级服务。</w:t>
            </w:r>
          </w:p>
          <w:p w:rsidR="009D4405" w:rsidRPr="007670CE" w:rsidRDefault="009D4405" w:rsidP="009D4405">
            <w:pPr>
              <w:spacing w:line="360" w:lineRule="auto"/>
              <w:rPr>
                <w:rFonts w:ascii="宋体" w:eastAsia="宋体" w:hAnsi="宋体"/>
              </w:rPr>
            </w:pPr>
            <w:r w:rsidRPr="007670CE">
              <w:rPr>
                <w:rFonts w:ascii="宋体" w:eastAsia="宋体" w:hAnsi="宋体" w:hint="eastAsia"/>
              </w:rPr>
              <w:t>9</w:t>
            </w:r>
            <w:r w:rsidRPr="007670CE">
              <w:rPr>
                <w:rFonts w:ascii="宋体" w:eastAsia="宋体" w:hAnsi="宋体"/>
              </w:rPr>
              <w:t>、</w:t>
            </w:r>
            <w:r w:rsidRPr="007670CE">
              <w:rPr>
                <w:rFonts w:ascii="宋体" w:eastAsia="宋体" w:hAnsi="宋体" w:hint="eastAsia"/>
              </w:rPr>
              <w:t>免费提供合同约定的技术故障解决服务，24小时响应。</w:t>
            </w:r>
          </w:p>
          <w:p w:rsidR="00AC24E2" w:rsidRPr="007670CE" w:rsidRDefault="00AC24E2" w:rsidP="008E5E6D">
            <w:pPr>
              <w:spacing w:line="360" w:lineRule="auto"/>
              <w:rPr>
                <w:rFonts w:ascii="宋体" w:eastAsia="宋体" w:hAnsi="宋体"/>
              </w:rPr>
            </w:pPr>
            <w:r w:rsidRPr="007670CE">
              <w:rPr>
                <w:rFonts w:ascii="宋体" w:eastAsia="宋体" w:hAnsi="宋体" w:hint="eastAsia"/>
              </w:rPr>
              <w:lastRenderedPageBreak/>
              <w:t>★提供的所有产品能满足</w:t>
            </w:r>
            <w:r w:rsidR="00D166E2" w:rsidRPr="007670CE">
              <w:rPr>
                <w:rFonts w:ascii="宋体" w:eastAsia="宋体" w:hAnsi="宋体" w:hint="eastAsia"/>
              </w:rPr>
              <w:t>2023</w:t>
            </w:r>
            <w:r w:rsidRPr="007670CE">
              <w:rPr>
                <w:rFonts w:ascii="宋体" w:eastAsia="宋体" w:hAnsi="宋体" w:hint="eastAsia"/>
              </w:rPr>
              <w:t>年江苏省职业院校技能大赛高职赛项（大数据技术与应用赛项）要求。</w:t>
            </w:r>
          </w:p>
        </w:tc>
      </w:tr>
    </w:tbl>
    <w:p w:rsidR="006931F9" w:rsidRPr="007670CE" w:rsidRDefault="006A7DE0" w:rsidP="006931F9">
      <w:pPr>
        <w:spacing w:line="380" w:lineRule="exact"/>
        <w:rPr>
          <w:rFonts w:ascii="宋体" w:eastAsia="宋体" w:hAnsi="宋体"/>
          <w:color w:val="000000" w:themeColor="text1"/>
          <w:sz w:val="22"/>
          <w:szCs w:val="22"/>
        </w:rPr>
      </w:pPr>
      <w:r w:rsidRPr="007670CE">
        <w:rPr>
          <w:rFonts w:ascii="宋体" w:eastAsia="宋体" w:hAnsi="宋体"/>
          <w:color w:val="000000" w:themeColor="text1"/>
          <w:sz w:val="22"/>
          <w:szCs w:val="22"/>
        </w:rPr>
        <w:lastRenderedPageBreak/>
        <w:br w:type="page"/>
      </w:r>
    </w:p>
    <w:p w:rsidR="00585F62" w:rsidRPr="007670CE" w:rsidRDefault="00585F62" w:rsidP="00EC63F8">
      <w:pPr>
        <w:pStyle w:val="4"/>
        <w:spacing w:line="380" w:lineRule="exact"/>
        <w:ind w:left="1440"/>
        <w:rPr>
          <w:rFonts w:ascii="宋体" w:eastAsia="宋体" w:hAnsi="宋体"/>
          <w:color w:val="000000" w:themeColor="text1"/>
          <w:sz w:val="22"/>
          <w:szCs w:val="22"/>
        </w:rPr>
      </w:pPr>
    </w:p>
    <w:p w:rsidR="00BB75FE" w:rsidRPr="007670CE" w:rsidRDefault="00597816" w:rsidP="00575BE0">
      <w:pPr>
        <w:adjustRightInd w:val="0"/>
        <w:snapToGrid w:val="0"/>
        <w:spacing w:beforeLines="50" w:line="380" w:lineRule="exact"/>
        <w:ind w:firstLineChars="200" w:firstLine="442"/>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t>三、综合说明：</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1、投标人必须承诺采购文件中提出的全部技术规格与要求，如果以其中某些条款不响应时，应在文件中逐条列出，未列出的视同响应。</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2、售后服务，具体要求包括但不限于：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（1）设备安装调试建设完成后，</w:t>
      </w:r>
      <w:r w:rsidR="00702ABF" w:rsidRPr="007670CE">
        <w:rPr>
          <w:rFonts w:ascii="宋体" w:eastAsia="宋体" w:hAnsi="宋体" w:cs="仿宋" w:hint="eastAsia"/>
          <w:color w:val="000000" w:themeColor="text1"/>
          <w:sz w:val="22"/>
          <w:szCs w:val="22"/>
        </w:rPr>
        <w:t>维保期内继续提供平台</w:t>
      </w:r>
      <w:r w:rsidRPr="007670CE">
        <w:rPr>
          <w:rFonts w:ascii="宋体" w:eastAsia="宋体" w:hAnsi="宋体" w:cs="仿宋" w:hint="eastAsia"/>
          <w:color w:val="000000" w:themeColor="text1"/>
          <w:sz w:val="22"/>
          <w:szCs w:val="22"/>
        </w:rPr>
        <w:t xml:space="preserve">运行保障服务；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3、服务期限：自合同签订之日起</w:t>
      </w:r>
      <w:r w:rsidR="001128E7" w:rsidRPr="007670CE">
        <w:rPr>
          <w:rFonts w:ascii="宋体" w:eastAsia="宋体" w:hAnsi="宋体" w:cs="仿宋"/>
          <w:color w:val="000000" w:themeColor="text1"/>
          <w:sz w:val="22"/>
          <w:szCs w:val="22"/>
        </w:rPr>
        <w:t>3</w:t>
      </w:r>
      <w:r w:rsidR="005A4086" w:rsidRPr="007670CE">
        <w:rPr>
          <w:rFonts w:ascii="宋体" w:eastAsia="宋体" w:hAnsi="宋体" w:cs="仿宋"/>
          <w:color w:val="000000" w:themeColor="text1"/>
          <w:sz w:val="22"/>
          <w:szCs w:val="22"/>
        </w:rPr>
        <w:t>0天</w:t>
      </w:r>
      <w:r w:rsidRPr="007670CE">
        <w:rPr>
          <w:rFonts w:ascii="宋体" w:eastAsia="宋体" w:hAnsi="宋体" w:cs="仿宋" w:hint="eastAsia"/>
          <w:color w:val="000000" w:themeColor="text1"/>
          <w:sz w:val="22"/>
          <w:szCs w:val="22"/>
        </w:rPr>
        <w:t>内完成项目调试完毕，正常运行并经验收合格。</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4、服务地点：甲方指定地点。</w:t>
      </w:r>
    </w:p>
    <w:p w:rsidR="00BB75FE" w:rsidRPr="007670CE" w:rsidRDefault="00597816" w:rsidP="00EC63F8">
      <w:pPr>
        <w:autoSpaceDE w:val="0"/>
        <w:autoSpaceDN w:val="0"/>
        <w:adjustRightInd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5、付款方式：</w:t>
      </w:r>
    </w:p>
    <w:p w:rsidR="00BB75FE" w:rsidRPr="007670CE" w:rsidRDefault="00597816" w:rsidP="00EC63F8">
      <w:pPr>
        <w:autoSpaceDE w:val="0"/>
        <w:autoSpaceDN w:val="0"/>
        <w:adjustRightInd w:val="0"/>
        <w:spacing w:line="380" w:lineRule="exact"/>
        <w:ind w:firstLineChars="200" w:firstLine="440"/>
        <w:rPr>
          <w:rFonts w:ascii="宋体" w:eastAsia="宋体" w:hAnsi="宋体" w:cs="仿宋"/>
          <w:sz w:val="22"/>
          <w:szCs w:val="22"/>
        </w:rPr>
      </w:pPr>
      <w:r w:rsidRPr="007670CE">
        <w:rPr>
          <w:rFonts w:ascii="宋体" w:eastAsia="宋体" w:hAnsi="宋体" w:cs="仿宋" w:hint="eastAsia"/>
          <w:sz w:val="22"/>
          <w:szCs w:val="22"/>
        </w:rPr>
        <w:t>（1）项目完成并验收合格后，</w:t>
      </w:r>
      <w:r w:rsidR="00D06171" w:rsidRPr="007670CE">
        <w:rPr>
          <w:rFonts w:ascii="宋体" w:eastAsia="宋体" w:hAnsi="宋体" w:cs="仿宋" w:hint="eastAsia"/>
          <w:sz w:val="22"/>
          <w:szCs w:val="22"/>
        </w:rPr>
        <w:t>一次性付清</w:t>
      </w:r>
      <w:r w:rsidRPr="007670CE">
        <w:rPr>
          <w:rFonts w:ascii="宋体" w:eastAsia="宋体" w:hAnsi="宋体" w:cs="仿宋" w:hint="eastAsia"/>
          <w:sz w:val="22"/>
          <w:szCs w:val="22"/>
        </w:rPr>
        <w:t xml:space="preserve">合同金额的 </w:t>
      </w:r>
      <w:r w:rsidR="00D06171" w:rsidRPr="007670CE">
        <w:rPr>
          <w:rFonts w:ascii="宋体" w:eastAsia="宋体" w:hAnsi="宋体" w:cs="仿宋"/>
          <w:sz w:val="22"/>
          <w:szCs w:val="22"/>
        </w:rPr>
        <w:t>100</w:t>
      </w:r>
      <w:r w:rsidRPr="007670CE">
        <w:rPr>
          <w:rFonts w:ascii="宋体" w:eastAsia="宋体" w:hAnsi="宋体" w:cs="仿宋" w:hint="eastAsia"/>
          <w:sz w:val="22"/>
          <w:szCs w:val="22"/>
        </w:rPr>
        <w:t>%；</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6、响应供应商须保证所提供的</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文件真实有效，如因</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响应单位的响应文件不实而造成的后果由各</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响应单位自行承担。有虚假应标行为经查实的</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文件，</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小组有权予以其废标。</w:t>
      </w:r>
    </w:p>
    <w:p w:rsidR="00BB75FE" w:rsidRPr="007670CE" w:rsidRDefault="00597816" w:rsidP="00EC63F8">
      <w:pPr>
        <w:adjustRightInd w:val="0"/>
        <w:snapToGrid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7、</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小组在审查时，可以要求供应商对响应文件某些报价明显不合理或者低于成本，有可能影响服务质量或不能诚信履约等内容</w:t>
      </w:r>
      <w:proofErr w:type="gramStart"/>
      <w:r w:rsidRPr="007670CE">
        <w:rPr>
          <w:rFonts w:ascii="宋体" w:eastAsia="宋体" w:hAnsi="宋体" w:cs="仿宋" w:hint="eastAsia"/>
          <w:color w:val="000000" w:themeColor="text1"/>
          <w:sz w:val="22"/>
          <w:szCs w:val="22"/>
        </w:rPr>
        <w:t>作出</w:t>
      </w:r>
      <w:proofErr w:type="gramEnd"/>
      <w:r w:rsidRPr="007670CE">
        <w:rPr>
          <w:rFonts w:ascii="宋体" w:eastAsia="宋体" w:hAnsi="宋体" w:cs="仿宋" w:hint="eastAsia"/>
          <w:color w:val="000000" w:themeColor="text1"/>
          <w:sz w:val="22"/>
          <w:szCs w:val="22"/>
        </w:rPr>
        <w:t>必要的澄清、说明或者更正或者提供相关产品的证明，若供应商无法澄清、说明或提供相关证明材料的，</w:t>
      </w:r>
      <w:r w:rsidR="002C3580">
        <w:rPr>
          <w:rFonts w:ascii="宋体" w:eastAsia="宋体" w:hAnsi="宋体" w:cs="仿宋" w:hint="eastAsia"/>
          <w:color w:val="000000" w:themeColor="text1"/>
          <w:sz w:val="22"/>
          <w:szCs w:val="22"/>
        </w:rPr>
        <w:t>评审</w:t>
      </w:r>
      <w:r w:rsidRPr="007670CE">
        <w:rPr>
          <w:rFonts w:ascii="宋体" w:eastAsia="宋体" w:hAnsi="宋体" w:cs="仿宋" w:hint="eastAsia"/>
          <w:color w:val="000000" w:themeColor="text1"/>
          <w:sz w:val="22"/>
          <w:szCs w:val="22"/>
        </w:rPr>
        <w:t>小组可认定其响应无效。</w:t>
      </w:r>
    </w:p>
    <w:p w:rsidR="00BB75FE" w:rsidRPr="007670CE" w:rsidRDefault="00597816" w:rsidP="00EC63F8">
      <w:pPr>
        <w:adjustRightInd w:val="0"/>
        <w:snapToGrid w:val="0"/>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8、凡涉及</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文件的补充说明和修改，均以江苏省招标投标公共服务平台或采购代理机构邮箱内发布的通知为准。</w:t>
      </w:r>
    </w:p>
    <w:p w:rsidR="003F4AB8" w:rsidRPr="007670CE" w:rsidRDefault="003F4AB8" w:rsidP="00EC63F8">
      <w:pPr>
        <w:adjustRightInd w:val="0"/>
        <w:snapToGrid w:val="0"/>
        <w:spacing w:line="380" w:lineRule="exact"/>
        <w:ind w:firstLineChars="200" w:firstLine="440"/>
        <w:rPr>
          <w:rFonts w:ascii="宋体" w:eastAsia="宋体" w:hAnsi="宋体" w:cs="仿宋"/>
          <w:color w:val="000000" w:themeColor="text1"/>
          <w:sz w:val="22"/>
          <w:szCs w:val="22"/>
        </w:rPr>
      </w:pPr>
    </w:p>
    <w:p w:rsidR="00BB75FE" w:rsidRPr="007670CE" w:rsidRDefault="00597816" w:rsidP="007670CE">
      <w:pPr>
        <w:spacing w:line="380" w:lineRule="exact"/>
        <w:ind w:firstLineChars="199" w:firstLine="440"/>
        <w:rPr>
          <w:rFonts w:ascii="宋体" w:eastAsia="宋体" w:hAnsi="宋体" w:cs="仿宋"/>
          <w:b/>
          <w:bCs/>
          <w:color w:val="000000" w:themeColor="text1"/>
          <w:sz w:val="22"/>
          <w:szCs w:val="22"/>
        </w:rPr>
      </w:pPr>
      <w:r w:rsidRPr="007670CE">
        <w:rPr>
          <w:rFonts w:ascii="宋体" w:eastAsia="宋体" w:hAnsi="宋体" w:cs="仿宋" w:hint="eastAsia"/>
          <w:b/>
          <w:bCs/>
          <w:color w:val="000000" w:themeColor="text1"/>
          <w:sz w:val="22"/>
          <w:szCs w:val="22"/>
        </w:rPr>
        <w:t>四、报价要求：</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1、投标人须对本项目中的所有内容进行报价，否则作无效投标处理。</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投标应以人民币报价，投标总价一次报定，报价均已包括本项目的所有费用，包括但不限于由投标人为实施和完成本合同所承担的全部费用和要求获得的利润，包括人员、设备、办公及生活设施、通讯及交通工具、有关保险费、管理费、利润、税金，以及政策性文件规定及合同包含的所有风险、责任等各项应有费用。</w:t>
      </w:r>
    </w:p>
    <w:p w:rsidR="00BB75FE" w:rsidRPr="007670CE" w:rsidRDefault="00BB75FE" w:rsidP="00EC63F8">
      <w:pPr>
        <w:spacing w:line="380" w:lineRule="exact"/>
        <w:ind w:firstLineChars="200" w:firstLine="440"/>
        <w:rPr>
          <w:rFonts w:ascii="宋体" w:eastAsia="宋体" w:hAnsi="宋体" w:cs="仿宋"/>
          <w:bCs/>
          <w:color w:val="000000" w:themeColor="text1"/>
          <w:sz w:val="22"/>
          <w:szCs w:val="22"/>
        </w:rPr>
      </w:pPr>
    </w:p>
    <w:p w:rsidR="00BB75FE" w:rsidRPr="007670CE" w:rsidRDefault="00BB75FE" w:rsidP="00EC63F8">
      <w:pPr>
        <w:spacing w:line="380" w:lineRule="exact"/>
        <w:ind w:firstLineChars="200" w:firstLine="440"/>
        <w:rPr>
          <w:rFonts w:ascii="宋体" w:eastAsia="宋体" w:hAnsi="宋体" w:cs="仿宋"/>
          <w:bCs/>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sectPr w:rsidR="00BB75FE" w:rsidRPr="007670CE">
          <w:pgSz w:w="11906" w:h="16838"/>
          <w:pgMar w:top="1440" w:right="1800" w:bottom="1440" w:left="1800" w:header="851" w:footer="992" w:gutter="0"/>
          <w:cols w:space="425"/>
          <w:docGrid w:type="lines" w:linePitch="312"/>
        </w:sectPr>
      </w:pPr>
    </w:p>
    <w:p w:rsidR="00BB75FE" w:rsidRPr="007670CE" w:rsidRDefault="00597816" w:rsidP="00EC63F8">
      <w:pPr>
        <w:spacing w:line="360" w:lineRule="exact"/>
        <w:jc w:val="center"/>
        <w:rPr>
          <w:rFonts w:ascii="宋体" w:eastAsia="宋体" w:hAnsi="宋体" w:cs="仿宋"/>
          <w:b/>
          <w:bCs/>
          <w:color w:val="000000" w:themeColor="text1"/>
          <w:sz w:val="32"/>
          <w:szCs w:val="32"/>
        </w:rPr>
      </w:pPr>
      <w:r w:rsidRPr="007670CE">
        <w:rPr>
          <w:rFonts w:ascii="宋体" w:eastAsia="宋体" w:hAnsi="宋体" w:cs="仿宋" w:hint="eastAsia"/>
          <w:b/>
          <w:bCs/>
          <w:color w:val="000000" w:themeColor="text1"/>
          <w:sz w:val="32"/>
          <w:szCs w:val="32"/>
        </w:rPr>
        <w:lastRenderedPageBreak/>
        <w:t xml:space="preserve">第四部分  </w:t>
      </w:r>
      <w:r w:rsidR="002C3580">
        <w:rPr>
          <w:rFonts w:ascii="宋体" w:eastAsia="宋体" w:hAnsi="宋体" w:cs="仿宋" w:hint="eastAsia"/>
          <w:b/>
          <w:bCs/>
          <w:color w:val="000000" w:themeColor="text1"/>
          <w:sz w:val="32"/>
          <w:szCs w:val="32"/>
        </w:rPr>
        <w:t>投标</w:t>
      </w:r>
      <w:r w:rsidRPr="007670CE">
        <w:rPr>
          <w:rFonts w:ascii="宋体" w:eastAsia="宋体" w:hAnsi="宋体" w:cs="仿宋" w:hint="eastAsia"/>
          <w:b/>
          <w:bCs/>
          <w:color w:val="000000" w:themeColor="text1"/>
          <w:sz w:val="32"/>
          <w:szCs w:val="32"/>
        </w:rPr>
        <w:t>文件格式</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封面：</w:t>
      </w:r>
    </w:p>
    <w:p w:rsidR="003F4AB8" w:rsidRPr="007670CE" w:rsidRDefault="003F4AB8" w:rsidP="003F4AB8">
      <w:pPr>
        <w:rPr>
          <w:rFonts w:ascii="宋体" w:eastAsia="宋体" w:hAnsi="宋体"/>
        </w:rPr>
      </w:pPr>
    </w:p>
    <w:p w:rsidR="003F4AB8"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 xml:space="preserve">             </w:t>
      </w:r>
    </w:p>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【正(副)本】</w:t>
      </w:r>
    </w:p>
    <w:p w:rsidR="00BB75FE" w:rsidRPr="007670CE" w:rsidRDefault="00BB75FE" w:rsidP="00EC63F8">
      <w:pPr>
        <w:spacing w:line="380" w:lineRule="exact"/>
        <w:jc w:val="center"/>
        <w:rPr>
          <w:rFonts w:ascii="宋体" w:eastAsia="宋体" w:hAnsi="宋体" w:cs="仿宋"/>
          <w:b/>
          <w:color w:val="000000" w:themeColor="text1"/>
          <w:sz w:val="22"/>
          <w:szCs w:val="22"/>
        </w:rPr>
      </w:pPr>
    </w:p>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磋    商   文   件</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597816" w:rsidP="007670CE">
      <w:pPr>
        <w:spacing w:line="380" w:lineRule="exact"/>
        <w:ind w:firstLineChars="500" w:firstLine="1104"/>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采购单位：苏州健雄职业技术学院</w:t>
      </w:r>
    </w:p>
    <w:p w:rsidR="00BB75FE" w:rsidRPr="007670CE" w:rsidRDefault="00597816" w:rsidP="007670CE">
      <w:pPr>
        <w:spacing w:line="380" w:lineRule="exact"/>
        <w:ind w:firstLineChars="500" w:firstLine="1104"/>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项目名称：</w:t>
      </w:r>
      <w:r w:rsidR="00B371B5" w:rsidRPr="007670CE">
        <w:rPr>
          <w:rFonts w:ascii="宋体" w:eastAsia="宋体" w:hAnsi="宋体" w:cs="仿宋" w:hint="eastAsia"/>
          <w:b/>
          <w:color w:val="000000" w:themeColor="text1"/>
          <w:sz w:val="22"/>
          <w:szCs w:val="22"/>
        </w:rPr>
        <w:t>大数据</w:t>
      </w:r>
      <w:r w:rsidR="008E5E6D" w:rsidRPr="007670CE">
        <w:rPr>
          <w:rFonts w:ascii="宋体" w:eastAsia="宋体" w:hAnsi="宋体" w:cs="仿宋" w:hint="eastAsia"/>
          <w:b/>
          <w:color w:val="000000" w:themeColor="text1"/>
          <w:sz w:val="22"/>
          <w:szCs w:val="22"/>
        </w:rPr>
        <w:t>实</w:t>
      </w:r>
      <w:proofErr w:type="gramStart"/>
      <w:r w:rsidR="008E5E6D" w:rsidRPr="007670CE">
        <w:rPr>
          <w:rFonts w:ascii="宋体" w:eastAsia="宋体" w:hAnsi="宋体" w:cs="仿宋" w:hint="eastAsia"/>
          <w:b/>
          <w:color w:val="000000" w:themeColor="text1"/>
          <w:sz w:val="22"/>
          <w:szCs w:val="22"/>
        </w:rPr>
        <w:t>训</w:t>
      </w:r>
      <w:proofErr w:type="gramEnd"/>
      <w:r w:rsidR="008E5E6D" w:rsidRPr="007670CE">
        <w:rPr>
          <w:rFonts w:ascii="宋体" w:eastAsia="宋体" w:hAnsi="宋体" w:cs="仿宋" w:hint="eastAsia"/>
          <w:b/>
          <w:color w:val="000000" w:themeColor="text1"/>
          <w:sz w:val="22"/>
          <w:szCs w:val="22"/>
        </w:rPr>
        <w:t>管理</w:t>
      </w:r>
      <w:r w:rsidR="008E5E6D" w:rsidRPr="007670CE">
        <w:rPr>
          <w:rFonts w:ascii="宋体" w:eastAsia="宋体" w:hAnsi="宋体" w:cs="仿宋"/>
          <w:b/>
          <w:color w:val="000000" w:themeColor="text1"/>
          <w:sz w:val="22"/>
          <w:szCs w:val="22"/>
        </w:rPr>
        <w:t>平台</w:t>
      </w:r>
      <w:r w:rsidRPr="007670CE">
        <w:rPr>
          <w:rFonts w:ascii="宋体" w:eastAsia="宋体" w:hAnsi="宋体" w:cs="仿宋" w:hint="eastAsia"/>
          <w:b/>
          <w:color w:val="000000" w:themeColor="text1"/>
          <w:sz w:val="22"/>
          <w:szCs w:val="22"/>
        </w:rPr>
        <w:t>采购</w:t>
      </w:r>
    </w:p>
    <w:p w:rsidR="00BB75FE" w:rsidRPr="007670CE" w:rsidRDefault="00597816" w:rsidP="007670CE">
      <w:pPr>
        <w:spacing w:line="380" w:lineRule="exact"/>
        <w:ind w:firstLineChars="500" w:firstLine="1104"/>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项目编号：</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597816" w:rsidP="007670CE">
      <w:pPr>
        <w:spacing w:line="380" w:lineRule="exact"/>
        <w:ind w:firstLineChars="700" w:firstLine="1546"/>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 xml:space="preserve"> </w:t>
      </w:r>
    </w:p>
    <w:p w:rsidR="00BB75FE" w:rsidRPr="007670CE" w:rsidRDefault="00BB75FE" w:rsidP="007670CE">
      <w:pPr>
        <w:spacing w:line="380" w:lineRule="exact"/>
        <w:ind w:firstLineChars="700" w:firstLine="1546"/>
        <w:rPr>
          <w:rFonts w:ascii="宋体" w:eastAsia="宋体" w:hAnsi="宋体" w:cs="仿宋"/>
          <w:b/>
          <w:color w:val="000000" w:themeColor="text1"/>
          <w:sz w:val="22"/>
          <w:szCs w:val="22"/>
        </w:rPr>
      </w:pPr>
    </w:p>
    <w:p w:rsidR="00711F31" w:rsidRPr="007670CE" w:rsidRDefault="00711F31" w:rsidP="007670CE">
      <w:pPr>
        <w:spacing w:line="380" w:lineRule="exact"/>
        <w:ind w:firstLineChars="700" w:firstLine="1546"/>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597816" w:rsidP="007670CE">
      <w:pPr>
        <w:spacing w:line="380" w:lineRule="exact"/>
        <w:ind w:firstLineChars="248" w:firstLine="548"/>
        <w:rPr>
          <w:rFonts w:ascii="宋体" w:eastAsia="宋体" w:hAnsi="宋体" w:cs="仿宋"/>
          <w:color w:val="000000" w:themeColor="text1"/>
          <w:sz w:val="22"/>
          <w:szCs w:val="22"/>
          <w:u w:val="single"/>
        </w:rPr>
      </w:pPr>
      <w:r w:rsidRPr="007670CE">
        <w:rPr>
          <w:rFonts w:ascii="宋体" w:eastAsia="宋体" w:hAnsi="宋体" w:cs="仿宋" w:hint="eastAsia"/>
          <w:b/>
          <w:color w:val="000000" w:themeColor="text1"/>
          <w:sz w:val="22"/>
          <w:szCs w:val="22"/>
        </w:rPr>
        <w:t>投 标 人(盖章)：</w:t>
      </w:r>
      <w:r w:rsidRPr="007670CE">
        <w:rPr>
          <w:rFonts w:ascii="宋体" w:eastAsia="宋体" w:hAnsi="宋体" w:cs="仿宋" w:hint="eastAsia"/>
          <w:color w:val="000000" w:themeColor="text1"/>
          <w:sz w:val="22"/>
          <w:szCs w:val="22"/>
          <w:u w:val="single"/>
        </w:rPr>
        <w:t xml:space="preserve">                                      </w:t>
      </w:r>
    </w:p>
    <w:p w:rsidR="00BB75FE" w:rsidRPr="007670CE" w:rsidRDefault="00597816" w:rsidP="00EC63F8">
      <w:pPr>
        <w:spacing w:line="380" w:lineRule="exact"/>
        <w:ind w:leftChars="257" w:left="617"/>
        <w:rPr>
          <w:rFonts w:ascii="宋体" w:eastAsia="宋体" w:hAnsi="宋体" w:cs="仿宋"/>
          <w:color w:val="000000" w:themeColor="text1"/>
          <w:sz w:val="22"/>
          <w:szCs w:val="22"/>
          <w:u w:val="single"/>
        </w:rPr>
      </w:pPr>
      <w:r w:rsidRPr="007670CE">
        <w:rPr>
          <w:rFonts w:ascii="宋体" w:eastAsia="宋体" w:hAnsi="宋体" w:cs="仿宋" w:hint="eastAsia"/>
          <w:b/>
          <w:color w:val="000000" w:themeColor="text1"/>
          <w:sz w:val="22"/>
          <w:szCs w:val="22"/>
        </w:rPr>
        <w:t>法定代表人或其委托代理人：</w:t>
      </w:r>
      <w:r w:rsidRPr="007670CE">
        <w:rPr>
          <w:rFonts w:ascii="宋体" w:eastAsia="宋体" w:hAnsi="宋体" w:cs="仿宋" w:hint="eastAsia"/>
          <w:color w:val="000000" w:themeColor="text1"/>
          <w:sz w:val="22"/>
          <w:szCs w:val="22"/>
          <w:u w:val="single"/>
        </w:rPr>
        <w:t xml:space="preserve">            （签字或盖章）</w:t>
      </w:r>
    </w:p>
    <w:p w:rsidR="00BB75FE" w:rsidRPr="007670CE" w:rsidRDefault="00BB75FE" w:rsidP="007670CE">
      <w:pPr>
        <w:spacing w:line="380" w:lineRule="exact"/>
        <w:ind w:firstLineChars="700" w:firstLine="1546"/>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597816" w:rsidP="007670CE">
      <w:pPr>
        <w:spacing w:line="380" w:lineRule="exact"/>
        <w:ind w:firstLineChars="150" w:firstLine="331"/>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日期：2021年 月  日</w:t>
      </w:r>
    </w:p>
    <w:p w:rsidR="00BB75FE" w:rsidRPr="007670CE" w:rsidRDefault="00BB75FE" w:rsidP="00EC63F8">
      <w:pPr>
        <w:spacing w:line="380" w:lineRule="exact"/>
        <w:rPr>
          <w:rFonts w:ascii="宋体" w:eastAsia="宋体" w:hAnsi="宋体" w:cs="仿宋"/>
          <w:color w:val="000000" w:themeColor="text1"/>
          <w:sz w:val="22"/>
          <w:szCs w:val="22"/>
        </w:rPr>
        <w:sectPr w:rsidR="00BB75FE" w:rsidRPr="007670CE">
          <w:pgSz w:w="11906" w:h="16838"/>
          <w:pgMar w:top="1440" w:right="1800" w:bottom="1440" w:left="1800" w:header="851" w:footer="992" w:gutter="0"/>
          <w:cols w:space="425"/>
          <w:docGrid w:type="lines" w:linePitch="312"/>
        </w:sectPr>
      </w:pP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附件1、（供应商）授权委托书</w:t>
      </w:r>
    </w:p>
    <w:p w:rsidR="00BB75FE" w:rsidRPr="007670CE" w:rsidRDefault="00BB75FE" w:rsidP="00EC63F8">
      <w:pPr>
        <w:pStyle w:val="a3"/>
        <w:overflowPunct w:val="0"/>
        <w:spacing w:line="380" w:lineRule="exact"/>
        <w:ind w:firstLine="0"/>
        <w:jc w:val="both"/>
        <w:rPr>
          <w:rFonts w:ascii="宋体" w:eastAsia="宋体" w:hAnsi="宋体" w:cs="仿宋"/>
          <w:color w:val="000000" w:themeColor="text1"/>
          <w:sz w:val="22"/>
        </w:rPr>
      </w:pPr>
    </w:p>
    <w:p w:rsidR="00BB75FE" w:rsidRPr="007670CE" w:rsidRDefault="00597816" w:rsidP="00EC63F8">
      <w:pPr>
        <w:pStyle w:val="a3"/>
        <w:overflowPunct w:val="0"/>
        <w:spacing w:line="380" w:lineRule="exact"/>
        <w:jc w:val="center"/>
        <w:rPr>
          <w:rFonts w:ascii="宋体" w:eastAsia="宋体" w:hAnsi="宋体" w:cs="仿宋"/>
          <w:color w:val="000000" w:themeColor="text1"/>
          <w:sz w:val="22"/>
        </w:rPr>
      </w:pPr>
      <w:r w:rsidRPr="007670CE">
        <w:rPr>
          <w:rFonts w:ascii="宋体" w:eastAsia="宋体" w:hAnsi="宋体" w:cs="仿宋" w:hint="eastAsia"/>
          <w:color w:val="000000" w:themeColor="text1"/>
          <w:sz w:val="22"/>
        </w:rPr>
        <w:t>授权委托书</w:t>
      </w:r>
    </w:p>
    <w:p w:rsidR="00BB75FE" w:rsidRPr="007670CE" w:rsidRDefault="00BB75FE" w:rsidP="00EC63F8">
      <w:pPr>
        <w:pStyle w:val="a3"/>
        <w:overflowPunct w:val="0"/>
        <w:spacing w:line="380" w:lineRule="exact"/>
        <w:jc w:val="both"/>
        <w:rPr>
          <w:rFonts w:ascii="宋体" w:eastAsia="宋体" w:hAnsi="宋体" w:cs="仿宋"/>
          <w:color w:val="000000" w:themeColor="text1"/>
          <w:sz w:val="22"/>
        </w:rPr>
      </w:pP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本授权委托书声明：  我</w:t>
      </w:r>
      <w:r w:rsidRPr="007670CE">
        <w:rPr>
          <w:rFonts w:ascii="宋体" w:eastAsia="宋体" w:hAnsi="宋体" w:cs="仿宋" w:hint="eastAsia"/>
          <w:color w:val="000000" w:themeColor="text1"/>
          <w:sz w:val="22"/>
          <w:szCs w:val="22"/>
          <w:u w:val="single"/>
        </w:rPr>
        <w:t xml:space="preserve">          </w:t>
      </w:r>
      <w:r w:rsidRPr="007670CE">
        <w:rPr>
          <w:rFonts w:ascii="宋体" w:eastAsia="宋体" w:hAnsi="宋体" w:cs="仿宋" w:hint="eastAsia"/>
          <w:color w:val="000000" w:themeColor="text1"/>
          <w:sz w:val="22"/>
          <w:szCs w:val="22"/>
        </w:rPr>
        <w:t>（姓名）系</w:t>
      </w:r>
      <w:r w:rsidRPr="007670CE">
        <w:rPr>
          <w:rFonts w:ascii="宋体" w:eastAsia="宋体" w:hAnsi="宋体" w:cs="仿宋" w:hint="eastAsia"/>
          <w:color w:val="000000" w:themeColor="text1"/>
          <w:sz w:val="22"/>
          <w:szCs w:val="22"/>
          <w:u w:val="single"/>
        </w:rPr>
        <w:t xml:space="preserve">  （供应商名称）</w:t>
      </w:r>
      <w:r w:rsidRPr="007670CE">
        <w:rPr>
          <w:rFonts w:ascii="宋体" w:eastAsia="宋体" w:hAnsi="宋体" w:cs="仿宋" w:hint="eastAsia"/>
          <w:color w:val="000000" w:themeColor="text1"/>
          <w:sz w:val="22"/>
          <w:szCs w:val="22"/>
        </w:rPr>
        <w:t>的法定代表人（负责人），现授权委托</w:t>
      </w:r>
      <w:r w:rsidRPr="007670CE">
        <w:rPr>
          <w:rFonts w:ascii="宋体" w:eastAsia="宋体" w:hAnsi="宋体" w:cs="仿宋" w:hint="eastAsia"/>
          <w:color w:val="000000" w:themeColor="text1"/>
          <w:sz w:val="22"/>
          <w:szCs w:val="22"/>
          <w:u w:val="single"/>
        </w:rPr>
        <w:t xml:space="preserve">        </w:t>
      </w:r>
      <w:r w:rsidRPr="007670CE">
        <w:rPr>
          <w:rFonts w:ascii="宋体" w:eastAsia="宋体" w:hAnsi="宋体" w:cs="仿宋" w:hint="eastAsia"/>
          <w:color w:val="000000" w:themeColor="text1"/>
          <w:sz w:val="22"/>
          <w:szCs w:val="22"/>
        </w:rPr>
        <w:t>（姓名）为我公司授权代表（即代理人），以本公司的名义参加</w:t>
      </w:r>
      <w:r w:rsidRPr="007670CE">
        <w:rPr>
          <w:rFonts w:ascii="宋体" w:eastAsia="宋体" w:hAnsi="宋体" w:cs="仿宋" w:hint="eastAsia"/>
          <w:color w:val="000000" w:themeColor="text1"/>
          <w:sz w:val="22"/>
          <w:szCs w:val="22"/>
          <w:u w:val="single"/>
        </w:rPr>
        <w:t xml:space="preserve">          </w:t>
      </w:r>
      <w:r w:rsidRPr="007670CE">
        <w:rPr>
          <w:rFonts w:ascii="宋体" w:eastAsia="宋体" w:hAnsi="宋体" w:cs="仿宋" w:hint="eastAsia"/>
          <w:color w:val="000000" w:themeColor="text1"/>
          <w:sz w:val="22"/>
          <w:szCs w:val="22"/>
        </w:rPr>
        <w:t>组织实施的编号为</w:t>
      </w:r>
      <w:r w:rsidRPr="007670CE">
        <w:rPr>
          <w:rFonts w:ascii="宋体" w:eastAsia="宋体" w:hAnsi="宋体" w:cs="仿宋" w:hint="eastAsia"/>
          <w:color w:val="000000" w:themeColor="text1"/>
          <w:sz w:val="22"/>
          <w:szCs w:val="22"/>
          <w:u w:val="single"/>
        </w:rPr>
        <w:t xml:space="preserve">          </w:t>
      </w:r>
      <w:r w:rsidRPr="007670CE">
        <w:rPr>
          <w:rFonts w:ascii="宋体" w:eastAsia="宋体" w:hAnsi="宋体" w:cs="仿宋" w:hint="eastAsia"/>
          <w:color w:val="000000" w:themeColor="text1"/>
          <w:sz w:val="22"/>
          <w:szCs w:val="22"/>
        </w:rPr>
        <w:t>号的</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活动。授权代表在</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活动过程中所签署的一切文件和处理与这有关的一切事务，我均予以承认。</w:t>
      </w:r>
    </w:p>
    <w:p w:rsidR="00BB75FE" w:rsidRPr="007670CE" w:rsidRDefault="00597816" w:rsidP="00EC63F8">
      <w:pPr>
        <w:spacing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授权代表在授权委托书有效期内签署的所有文件不因授权委托的撤销而失效，除非有撤销授权委托的书面通知，本授权委托书自</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活动开始至合同履行完毕止。</w:t>
      </w:r>
    </w:p>
    <w:p w:rsidR="00BB75FE" w:rsidRPr="007670CE" w:rsidRDefault="00597816" w:rsidP="00EC63F8">
      <w:pPr>
        <w:spacing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授权代表无转委托权。特此委托。</w:t>
      </w:r>
    </w:p>
    <w:p w:rsidR="00BB75FE" w:rsidRPr="007670CE" w:rsidRDefault="00597816" w:rsidP="00EC63F8">
      <w:pPr>
        <w:spacing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    </w:t>
      </w:r>
    </w:p>
    <w:p w:rsidR="00BB75FE" w:rsidRPr="007670CE" w:rsidRDefault="00597816" w:rsidP="00EC63F8">
      <w:pPr>
        <w:spacing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供应商：（公章）</w:t>
      </w:r>
    </w:p>
    <w:p w:rsidR="00BB75FE" w:rsidRPr="007670CE" w:rsidRDefault="00597816" w:rsidP="00EC63F8">
      <w:pPr>
        <w:spacing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法定代表人（负责人）：（签字或盖章）</w:t>
      </w:r>
    </w:p>
    <w:p w:rsidR="00BB75FE" w:rsidRPr="007670CE" w:rsidRDefault="00597816" w:rsidP="00EC63F8">
      <w:pPr>
        <w:spacing w:line="380" w:lineRule="exact"/>
        <w:ind w:firstLine="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代理人：（签字或盖章）</w:t>
      </w:r>
    </w:p>
    <w:p w:rsidR="00BB75FE" w:rsidRPr="007670CE" w:rsidRDefault="00597816" w:rsidP="00EC63F8">
      <w:pPr>
        <w:pStyle w:val="a3"/>
        <w:overflowPunct w:val="0"/>
        <w:spacing w:line="380" w:lineRule="exact"/>
        <w:ind w:firstLine="0"/>
        <w:rPr>
          <w:rFonts w:ascii="宋体" w:eastAsia="宋体" w:hAnsi="宋体" w:cs="仿宋"/>
          <w:color w:val="000000" w:themeColor="text1"/>
          <w:sz w:val="22"/>
        </w:rPr>
      </w:pPr>
      <w:r w:rsidRPr="007670CE">
        <w:rPr>
          <w:rFonts w:ascii="宋体" w:eastAsia="宋体" w:hAnsi="宋体" w:cs="仿宋" w:hint="eastAsia"/>
          <w:color w:val="000000" w:themeColor="text1"/>
          <w:sz w:val="22"/>
        </w:rPr>
        <w:t xml:space="preserve">    日期：</w:t>
      </w:r>
    </w:p>
    <w:p w:rsidR="00BB75FE" w:rsidRPr="007670CE" w:rsidRDefault="00BB75FE" w:rsidP="00EC63F8">
      <w:pPr>
        <w:pStyle w:val="a3"/>
        <w:overflowPunct w:val="0"/>
        <w:spacing w:line="380" w:lineRule="exact"/>
        <w:ind w:firstLine="0"/>
        <w:rPr>
          <w:rFonts w:ascii="宋体" w:eastAsia="宋体" w:hAnsi="宋体" w:cs="仿宋"/>
          <w:color w:val="000000" w:themeColor="text1"/>
          <w:sz w:val="22"/>
        </w:rPr>
      </w:pP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br w:type="page"/>
      </w:r>
      <w:r w:rsidRPr="007670CE">
        <w:rPr>
          <w:rFonts w:ascii="宋体" w:eastAsia="宋体" w:hAnsi="宋体" w:cs="仿宋" w:hint="eastAsia"/>
          <w:color w:val="000000" w:themeColor="text1"/>
          <w:sz w:val="22"/>
          <w:szCs w:val="22"/>
        </w:rPr>
        <w:lastRenderedPageBreak/>
        <w:t>附件2、</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响应函</w:t>
      </w:r>
    </w:p>
    <w:p w:rsidR="00BB75FE" w:rsidRPr="007670CE" w:rsidRDefault="002C3580" w:rsidP="00EC63F8">
      <w:pPr>
        <w:pStyle w:val="a7"/>
        <w:spacing w:line="380" w:lineRule="exact"/>
        <w:jc w:val="center"/>
        <w:rPr>
          <w:rFonts w:eastAsia="宋体" w:hAnsi="宋体" w:cs="仿宋"/>
          <w:b/>
          <w:color w:val="000000" w:themeColor="text1"/>
          <w:sz w:val="22"/>
          <w:szCs w:val="22"/>
        </w:rPr>
      </w:pPr>
      <w:r>
        <w:rPr>
          <w:rFonts w:eastAsia="宋体" w:hAnsi="宋体" w:cs="仿宋" w:hint="eastAsia"/>
          <w:b/>
          <w:color w:val="000000" w:themeColor="text1"/>
          <w:sz w:val="22"/>
          <w:szCs w:val="22"/>
        </w:rPr>
        <w:t>投标</w:t>
      </w:r>
      <w:r w:rsidR="00597816" w:rsidRPr="007670CE">
        <w:rPr>
          <w:rFonts w:eastAsia="宋体" w:hAnsi="宋体" w:cs="仿宋" w:hint="eastAsia"/>
          <w:b/>
          <w:color w:val="000000" w:themeColor="text1"/>
          <w:sz w:val="22"/>
          <w:szCs w:val="22"/>
        </w:rPr>
        <w:t>响应函</w:t>
      </w:r>
    </w:p>
    <w:p w:rsidR="00BB75FE" w:rsidRPr="007670CE" w:rsidRDefault="00597816" w:rsidP="00EC63F8">
      <w:pPr>
        <w:pStyle w:val="a7"/>
        <w:spacing w:line="380" w:lineRule="exact"/>
        <w:rPr>
          <w:rFonts w:eastAsia="宋体" w:hAnsi="宋体" w:cs="仿宋"/>
          <w:color w:val="000000" w:themeColor="text1"/>
          <w:sz w:val="22"/>
          <w:szCs w:val="22"/>
        </w:rPr>
      </w:pPr>
      <w:r w:rsidRPr="007670CE">
        <w:rPr>
          <w:rFonts w:eastAsia="宋体" w:hAnsi="宋体" w:cs="仿宋" w:hint="eastAsia"/>
          <w:color w:val="000000" w:themeColor="text1"/>
          <w:sz w:val="22"/>
          <w:szCs w:val="22"/>
        </w:rPr>
        <w:t xml:space="preserve"> </w:t>
      </w:r>
      <w:r w:rsidRPr="007670CE">
        <w:rPr>
          <w:rFonts w:eastAsia="宋体" w:hAnsi="宋体" w:cs="仿宋" w:hint="eastAsia"/>
          <w:color w:val="000000" w:themeColor="text1"/>
          <w:sz w:val="22"/>
          <w:szCs w:val="22"/>
          <w:u w:val="single"/>
        </w:rPr>
        <w:t xml:space="preserve">   苏州健雄职业技术学院   </w:t>
      </w:r>
      <w:r w:rsidRPr="007670CE">
        <w:rPr>
          <w:rFonts w:eastAsia="宋体" w:hAnsi="宋体" w:cs="仿宋" w:hint="eastAsia"/>
          <w:color w:val="000000" w:themeColor="text1"/>
          <w:sz w:val="22"/>
          <w:szCs w:val="22"/>
        </w:rPr>
        <w:t>：</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我们收到贵单位</w:t>
      </w:r>
      <w:r w:rsidRPr="007670CE">
        <w:rPr>
          <w:rFonts w:eastAsia="宋体" w:hAnsi="宋体" w:cs="仿宋" w:hint="eastAsia"/>
          <w:color w:val="000000" w:themeColor="text1"/>
          <w:sz w:val="22"/>
          <w:u w:val="single"/>
        </w:rPr>
        <w:t xml:space="preserve">            </w:t>
      </w:r>
      <w:r w:rsidRPr="007670CE">
        <w:rPr>
          <w:rFonts w:eastAsia="宋体" w:hAnsi="宋体" w:cs="仿宋" w:hint="eastAsia"/>
          <w:color w:val="000000" w:themeColor="text1"/>
          <w:sz w:val="22"/>
        </w:rPr>
        <w:t>号</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文件，经仔细阅读和研究，我们决定参加</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活动。</w:t>
      </w:r>
    </w:p>
    <w:p w:rsidR="00BB75FE" w:rsidRPr="007670CE" w:rsidRDefault="00597816" w:rsidP="00EC63F8">
      <w:pPr>
        <w:pStyle w:val="22"/>
        <w:spacing w:line="380" w:lineRule="exact"/>
        <w:ind w:firstLineChars="200" w:firstLine="440"/>
        <w:rPr>
          <w:rFonts w:eastAsia="宋体" w:hAnsi="宋体" w:cs="仿宋"/>
          <w:b/>
          <w:color w:val="000000" w:themeColor="text1"/>
          <w:sz w:val="22"/>
        </w:rPr>
      </w:pPr>
      <w:r w:rsidRPr="007670CE">
        <w:rPr>
          <w:rFonts w:eastAsia="宋体" w:hAnsi="宋体" w:cs="仿宋" w:hint="eastAsia"/>
          <w:color w:val="000000" w:themeColor="text1"/>
          <w:sz w:val="22"/>
        </w:rPr>
        <w:t>1、我们愿意按照</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文件的一切要求，完成该项目的全部内容。</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2、如果我们的</w:t>
      </w:r>
      <w:r w:rsidR="002C3580">
        <w:rPr>
          <w:rFonts w:eastAsia="宋体" w:hAnsi="宋体" w:cs="仿宋" w:hint="eastAsia"/>
          <w:color w:val="000000" w:themeColor="text1"/>
          <w:sz w:val="22"/>
        </w:rPr>
        <w:t>投标</w:t>
      </w:r>
      <w:r w:rsidRPr="007670CE">
        <w:rPr>
          <w:rFonts w:eastAsia="宋体" w:hAnsi="宋体" w:cs="仿宋" w:hint="eastAsia"/>
          <w:color w:val="000000" w:themeColor="text1"/>
          <w:sz w:val="22"/>
        </w:rPr>
        <w:t>响应文件被接受，我们将严格履行</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文件中规定的每一项要求，按期、按质、按量履行合同的义务。</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3、我们已详细阅读全部</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文件，包括更正公告(如有)，对</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文件及更正公告(如有)无任何异议。</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4、我们同意按</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文件中的规定，本响应文件的有效期限自提交响应文件截止时间之日起</w:t>
      </w:r>
      <w:r w:rsidRPr="007670CE">
        <w:rPr>
          <w:rFonts w:eastAsia="宋体" w:hAnsi="宋体" w:cs="仿宋" w:hint="eastAsia"/>
          <w:color w:val="000000" w:themeColor="text1"/>
          <w:sz w:val="22"/>
          <w:u w:val="single"/>
        </w:rPr>
        <w:t>60</w:t>
      </w:r>
      <w:r w:rsidRPr="007670CE">
        <w:rPr>
          <w:rFonts w:eastAsia="宋体" w:hAnsi="宋体" w:cs="仿宋" w:hint="eastAsia"/>
          <w:color w:val="000000" w:themeColor="text1"/>
          <w:sz w:val="22"/>
        </w:rPr>
        <w:t>天。</w:t>
      </w:r>
    </w:p>
    <w:p w:rsidR="00BB75FE" w:rsidRPr="007670CE" w:rsidRDefault="00597816" w:rsidP="00EC63F8">
      <w:pPr>
        <w:pStyle w:val="22"/>
        <w:spacing w:line="380" w:lineRule="exact"/>
        <w:ind w:firstLineChars="200" w:firstLine="440"/>
        <w:rPr>
          <w:rFonts w:eastAsia="宋体" w:hAnsi="宋体" w:cs="仿宋"/>
          <w:b/>
          <w:bCs/>
          <w:color w:val="000000" w:themeColor="text1"/>
          <w:sz w:val="22"/>
        </w:rPr>
      </w:pPr>
      <w:r w:rsidRPr="007670CE">
        <w:rPr>
          <w:rFonts w:eastAsia="宋体" w:hAnsi="宋体" w:cs="仿宋" w:hint="eastAsia"/>
          <w:color w:val="000000" w:themeColor="text1"/>
          <w:sz w:val="22"/>
        </w:rPr>
        <w:t>5、我们愿意提供</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采购单位在</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文件中要求的相关资料。</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6、我们承诺该响应文件在</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开始后的全过程中保持有效，不作任何更改和变动。</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7、我们承诺我公司符合</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文件中“合格供应商的基本、特定条件”的要求，若与真实情况不符，本公司愿意承担由此而产生的一切后果。</w:t>
      </w:r>
    </w:p>
    <w:p w:rsidR="00BB75FE" w:rsidRPr="007670CE" w:rsidRDefault="00597816" w:rsidP="00EC63F8">
      <w:pPr>
        <w:pStyle w:val="22"/>
        <w:spacing w:line="380" w:lineRule="exact"/>
        <w:ind w:firstLine="480"/>
        <w:rPr>
          <w:rFonts w:eastAsia="宋体" w:hAnsi="宋体" w:cs="仿宋"/>
          <w:color w:val="000000" w:themeColor="text1"/>
          <w:sz w:val="22"/>
        </w:rPr>
      </w:pPr>
      <w:r w:rsidRPr="007670CE">
        <w:rPr>
          <w:rFonts w:eastAsia="宋体" w:hAnsi="宋体" w:cs="仿宋" w:hint="eastAsia"/>
          <w:color w:val="000000" w:themeColor="text1"/>
          <w:sz w:val="22"/>
        </w:rPr>
        <w:t>8、本次采购活动如规定收取保证金，我们愿意按</w:t>
      </w:r>
      <w:r w:rsidR="002C3580">
        <w:rPr>
          <w:rFonts w:eastAsia="宋体" w:hAnsi="宋体" w:cs="仿宋" w:hint="eastAsia"/>
          <w:color w:val="000000" w:themeColor="text1"/>
          <w:sz w:val="22"/>
        </w:rPr>
        <w:t>招标</w:t>
      </w:r>
      <w:r w:rsidRPr="007670CE">
        <w:rPr>
          <w:rFonts w:eastAsia="宋体" w:hAnsi="宋体" w:cs="仿宋" w:hint="eastAsia"/>
          <w:color w:val="000000" w:themeColor="text1"/>
          <w:sz w:val="22"/>
        </w:rPr>
        <w:t xml:space="preserve">文件的规定交纳保证金，并同意其中关于保证金的相关规定。我们的保证金退回账号如下（如收取）： </w:t>
      </w:r>
    </w:p>
    <w:p w:rsidR="00BB75FE" w:rsidRPr="007670CE" w:rsidRDefault="00597816" w:rsidP="00EC63F8">
      <w:pPr>
        <w:pStyle w:val="22"/>
        <w:spacing w:line="380" w:lineRule="exact"/>
        <w:ind w:firstLine="480"/>
        <w:rPr>
          <w:rFonts w:eastAsia="宋体" w:hAnsi="宋体" w:cs="仿宋"/>
          <w:color w:val="000000" w:themeColor="text1"/>
          <w:sz w:val="22"/>
        </w:rPr>
      </w:pPr>
      <w:r w:rsidRPr="007670CE">
        <w:rPr>
          <w:rFonts w:eastAsia="宋体" w:hAnsi="宋体" w:cs="仿宋" w:hint="eastAsia"/>
          <w:color w:val="000000" w:themeColor="text1"/>
          <w:sz w:val="22"/>
        </w:rPr>
        <w:t>户      名：</w:t>
      </w:r>
      <w:r w:rsidRPr="007670CE">
        <w:rPr>
          <w:rFonts w:eastAsia="宋体" w:hAnsi="宋体" w:cs="仿宋" w:hint="eastAsia"/>
          <w:color w:val="000000" w:themeColor="text1"/>
          <w:sz w:val="22"/>
          <w:u w:val="single"/>
        </w:rPr>
        <w:t xml:space="preserve">                          </w:t>
      </w:r>
    </w:p>
    <w:p w:rsidR="00BB75FE" w:rsidRPr="007670CE" w:rsidRDefault="00597816" w:rsidP="00EC63F8">
      <w:pPr>
        <w:pStyle w:val="22"/>
        <w:spacing w:line="380" w:lineRule="exact"/>
        <w:ind w:firstLine="480"/>
        <w:rPr>
          <w:rFonts w:eastAsia="宋体" w:hAnsi="宋体" w:cs="仿宋"/>
          <w:color w:val="000000" w:themeColor="text1"/>
          <w:sz w:val="22"/>
          <w:u w:val="single"/>
        </w:rPr>
      </w:pPr>
      <w:r w:rsidRPr="007670CE">
        <w:rPr>
          <w:rFonts w:eastAsia="宋体" w:hAnsi="宋体" w:cs="仿宋" w:hint="eastAsia"/>
          <w:color w:val="000000" w:themeColor="text1"/>
          <w:sz w:val="22"/>
        </w:rPr>
        <w:t>开户行名称：</w:t>
      </w:r>
      <w:r w:rsidRPr="007670CE">
        <w:rPr>
          <w:rFonts w:eastAsia="宋体" w:hAnsi="宋体" w:cs="仿宋" w:hint="eastAsia"/>
          <w:color w:val="000000" w:themeColor="text1"/>
          <w:sz w:val="22"/>
          <w:u w:val="single"/>
        </w:rPr>
        <w:t xml:space="preserve">                          </w:t>
      </w:r>
    </w:p>
    <w:p w:rsidR="00BB75FE" w:rsidRPr="007670CE" w:rsidRDefault="00597816" w:rsidP="00EC63F8">
      <w:pPr>
        <w:pStyle w:val="22"/>
        <w:spacing w:line="380" w:lineRule="exact"/>
        <w:ind w:firstLine="480"/>
        <w:rPr>
          <w:rFonts w:eastAsia="宋体" w:hAnsi="宋体" w:cs="仿宋"/>
          <w:color w:val="000000" w:themeColor="text1"/>
          <w:sz w:val="22"/>
          <w:u w:val="single"/>
        </w:rPr>
      </w:pPr>
      <w:r w:rsidRPr="007670CE">
        <w:rPr>
          <w:rFonts w:eastAsia="宋体" w:hAnsi="宋体" w:cs="仿宋" w:hint="eastAsia"/>
          <w:color w:val="000000" w:themeColor="text1"/>
          <w:sz w:val="22"/>
        </w:rPr>
        <w:t>开户行行号：</w:t>
      </w:r>
      <w:r w:rsidRPr="007670CE">
        <w:rPr>
          <w:rFonts w:eastAsia="宋体" w:hAnsi="宋体" w:cs="仿宋" w:hint="eastAsia"/>
          <w:color w:val="000000" w:themeColor="text1"/>
          <w:sz w:val="22"/>
          <w:u w:val="single"/>
        </w:rPr>
        <w:t xml:space="preserve">                          </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银 行 账 号：</w:t>
      </w:r>
      <w:r w:rsidRPr="007670CE">
        <w:rPr>
          <w:rFonts w:eastAsia="宋体" w:hAnsi="宋体" w:cs="仿宋" w:hint="eastAsia"/>
          <w:color w:val="000000" w:themeColor="text1"/>
          <w:sz w:val="22"/>
          <w:u w:val="single"/>
        </w:rPr>
        <w:t xml:space="preserve">                         </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所有有关</w:t>
      </w:r>
      <w:r w:rsidR="002C3580">
        <w:rPr>
          <w:rFonts w:eastAsia="宋体" w:hAnsi="宋体" w:cs="仿宋" w:hint="eastAsia"/>
          <w:color w:val="000000" w:themeColor="text1"/>
          <w:sz w:val="22"/>
        </w:rPr>
        <w:t>投标</w:t>
      </w:r>
      <w:r w:rsidRPr="007670CE">
        <w:rPr>
          <w:rFonts w:eastAsia="宋体" w:hAnsi="宋体" w:cs="仿宋" w:hint="eastAsia"/>
          <w:color w:val="000000" w:themeColor="text1"/>
          <w:sz w:val="22"/>
        </w:rPr>
        <w:t>文件的函电，请按下列地址联系：</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单位：                             联系人：</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地址：                             邮政编码：</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联系电话：                         传真：</w:t>
      </w:r>
    </w:p>
    <w:p w:rsidR="00BB75FE" w:rsidRPr="007670CE" w:rsidRDefault="00BB75FE" w:rsidP="00EC63F8">
      <w:pPr>
        <w:pStyle w:val="22"/>
        <w:spacing w:line="380" w:lineRule="exact"/>
        <w:ind w:leftChars="1619" w:left="3886" w:firstLineChars="350" w:firstLine="770"/>
        <w:rPr>
          <w:rFonts w:eastAsia="宋体" w:hAnsi="宋体" w:cs="仿宋"/>
          <w:color w:val="000000" w:themeColor="text1"/>
          <w:sz w:val="22"/>
        </w:rPr>
      </w:pPr>
    </w:p>
    <w:p w:rsidR="00BB75FE" w:rsidRPr="007670CE" w:rsidRDefault="00597816" w:rsidP="00EC63F8">
      <w:pPr>
        <w:pStyle w:val="22"/>
        <w:spacing w:line="380" w:lineRule="exact"/>
        <w:ind w:firstLineChars="1200" w:firstLine="2640"/>
        <w:rPr>
          <w:rFonts w:eastAsia="宋体" w:hAnsi="宋体" w:cs="仿宋"/>
          <w:color w:val="000000" w:themeColor="text1"/>
          <w:sz w:val="22"/>
        </w:rPr>
      </w:pPr>
      <w:r w:rsidRPr="007670CE">
        <w:rPr>
          <w:rFonts w:eastAsia="宋体" w:hAnsi="宋体" w:cs="仿宋" w:hint="eastAsia"/>
          <w:color w:val="000000" w:themeColor="text1"/>
          <w:sz w:val="22"/>
        </w:rPr>
        <w:t>供应商：（公章）</w:t>
      </w:r>
    </w:p>
    <w:p w:rsidR="00EB0EFA" w:rsidRPr="007670CE" w:rsidRDefault="00597816" w:rsidP="00EC63F8">
      <w:pPr>
        <w:pStyle w:val="22"/>
        <w:spacing w:line="380" w:lineRule="exact"/>
        <w:ind w:firstLineChars="1200" w:firstLine="2640"/>
        <w:rPr>
          <w:rFonts w:eastAsia="宋体" w:hAnsi="宋体" w:cs="仿宋"/>
          <w:color w:val="000000" w:themeColor="text1"/>
          <w:sz w:val="22"/>
        </w:rPr>
      </w:pPr>
      <w:r w:rsidRPr="007670CE">
        <w:rPr>
          <w:rFonts w:eastAsia="宋体" w:hAnsi="宋体" w:cs="仿宋" w:hint="eastAsia"/>
          <w:color w:val="000000" w:themeColor="text1"/>
          <w:sz w:val="22"/>
        </w:rPr>
        <w:t>法定代表人（负责人）或代理人：（签字或盖章）</w:t>
      </w:r>
    </w:p>
    <w:p w:rsidR="00BB75FE" w:rsidRPr="007670CE" w:rsidRDefault="00597816" w:rsidP="00EC63F8">
      <w:pPr>
        <w:pStyle w:val="22"/>
        <w:spacing w:line="380" w:lineRule="exact"/>
        <w:ind w:firstLineChars="1200" w:firstLine="2640"/>
        <w:rPr>
          <w:rFonts w:eastAsia="宋体" w:hAnsi="宋体" w:cs="仿宋"/>
          <w:color w:val="000000" w:themeColor="text1"/>
          <w:sz w:val="22"/>
        </w:rPr>
      </w:pPr>
      <w:r w:rsidRPr="007670CE">
        <w:rPr>
          <w:rFonts w:eastAsia="宋体" w:hAnsi="宋体" w:cs="仿宋" w:hint="eastAsia"/>
          <w:color w:val="000000" w:themeColor="text1"/>
          <w:sz w:val="22"/>
        </w:rPr>
        <w:t>日期：         年     月     日</w:t>
      </w: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br w:type="page"/>
      </w:r>
      <w:r w:rsidRPr="007670CE">
        <w:rPr>
          <w:rFonts w:ascii="宋体" w:eastAsia="宋体" w:hAnsi="宋体" w:cs="仿宋" w:hint="eastAsia"/>
          <w:color w:val="000000" w:themeColor="text1"/>
          <w:sz w:val="22"/>
          <w:szCs w:val="22"/>
        </w:rPr>
        <w:lastRenderedPageBreak/>
        <w:t>附件3</w:t>
      </w:r>
      <w:bookmarkStart w:id="110" w:name="投标报价表"/>
      <w:r w:rsidRPr="007670CE">
        <w:rPr>
          <w:rFonts w:ascii="宋体" w:eastAsia="宋体" w:hAnsi="宋体" w:cs="仿宋" w:hint="eastAsia"/>
          <w:color w:val="000000" w:themeColor="text1"/>
          <w:sz w:val="22"/>
          <w:szCs w:val="22"/>
        </w:rPr>
        <w:t>、</w:t>
      </w:r>
      <w:r w:rsidR="002C3580">
        <w:rPr>
          <w:rFonts w:ascii="宋体" w:eastAsia="宋体" w:hAnsi="宋体" w:cs="仿宋" w:hint="eastAsia"/>
          <w:color w:val="000000" w:themeColor="text1"/>
          <w:sz w:val="22"/>
          <w:szCs w:val="22"/>
        </w:rPr>
        <w:t>投标</w:t>
      </w:r>
      <w:r w:rsidRPr="007670CE">
        <w:rPr>
          <w:rFonts w:ascii="宋体" w:eastAsia="宋体" w:hAnsi="宋体" w:cs="仿宋" w:hint="eastAsia"/>
          <w:color w:val="000000" w:themeColor="text1"/>
          <w:sz w:val="22"/>
          <w:szCs w:val="22"/>
        </w:rPr>
        <w:t>响应报价表</w:t>
      </w:r>
      <w:bookmarkEnd w:id="110"/>
    </w:p>
    <w:p w:rsidR="00BB75FE" w:rsidRPr="007670CE" w:rsidRDefault="002C3580" w:rsidP="00EC63F8">
      <w:pPr>
        <w:spacing w:line="380" w:lineRule="exact"/>
        <w:jc w:val="center"/>
        <w:rPr>
          <w:rFonts w:ascii="宋体" w:eastAsia="宋体" w:hAnsi="宋体" w:cs="仿宋"/>
          <w:b/>
          <w:color w:val="000000" w:themeColor="text1"/>
          <w:sz w:val="22"/>
          <w:szCs w:val="22"/>
        </w:rPr>
      </w:pPr>
      <w:r>
        <w:rPr>
          <w:rFonts w:ascii="宋体" w:eastAsia="宋体" w:hAnsi="宋体" w:cs="仿宋" w:hint="eastAsia"/>
          <w:b/>
          <w:color w:val="000000" w:themeColor="text1"/>
          <w:sz w:val="22"/>
          <w:szCs w:val="22"/>
        </w:rPr>
        <w:t>投标</w:t>
      </w:r>
      <w:r w:rsidR="00597816" w:rsidRPr="007670CE">
        <w:rPr>
          <w:rFonts w:ascii="宋体" w:eastAsia="宋体" w:hAnsi="宋体" w:cs="仿宋" w:hint="eastAsia"/>
          <w:b/>
          <w:color w:val="000000" w:themeColor="text1"/>
          <w:sz w:val="22"/>
          <w:szCs w:val="22"/>
        </w:rPr>
        <w:t>报价表</w:t>
      </w:r>
    </w:p>
    <w:p w:rsidR="00BB75FE" w:rsidRPr="007670CE" w:rsidRDefault="00BB75FE" w:rsidP="00EC63F8">
      <w:pPr>
        <w:spacing w:line="380" w:lineRule="exact"/>
        <w:jc w:val="center"/>
        <w:rPr>
          <w:rFonts w:ascii="宋体" w:eastAsia="宋体" w:hAnsi="宋体" w:cs="仿宋"/>
          <w:b/>
          <w:color w:val="000000" w:themeColor="text1"/>
          <w:sz w:val="22"/>
          <w:szCs w:val="22"/>
        </w:rPr>
      </w:pPr>
    </w:p>
    <w:p w:rsidR="00BB75FE" w:rsidRPr="007670CE" w:rsidRDefault="00BB75FE" w:rsidP="007670CE">
      <w:pPr>
        <w:pStyle w:val="22"/>
        <w:spacing w:line="380" w:lineRule="exact"/>
        <w:ind w:firstLineChars="250" w:firstLine="552"/>
        <w:rPr>
          <w:rFonts w:eastAsia="宋体" w:hAnsi="宋体" w:cs="仿宋"/>
          <w:b/>
          <w:color w:val="000000" w:themeColor="text1"/>
          <w:sz w:val="22"/>
        </w:rPr>
      </w:pPr>
    </w:p>
    <w:p w:rsidR="00BB75FE" w:rsidRPr="007670CE" w:rsidRDefault="00BB75FE" w:rsidP="007670CE">
      <w:pPr>
        <w:pStyle w:val="22"/>
        <w:spacing w:line="380" w:lineRule="exact"/>
        <w:ind w:firstLineChars="250" w:firstLine="552"/>
        <w:rPr>
          <w:rFonts w:eastAsia="宋体" w:hAnsi="宋体" w:cs="仿宋"/>
          <w:b/>
          <w:color w:val="000000" w:themeColor="text1"/>
          <w:sz w:val="22"/>
        </w:rPr>
      </w:pPr>
    </w:p>
    <w:p w:rsidR="00BB75FE" w:rsidRPr="007670CE" w:rsidRDefault="00597816" w:rsidP="00EC63F8">
      <w:pPr>
        <w:pStyle w:val="ab"/>
        <w:widowControl w:val="0"/>
        <w:adjustRightInd w:val="0"/>
        <w:spacing w:before="0" w:beforeAutospacing="0" w:after="0" w:afterAutospacing="0" w:line="380" w:lineRule="exact"/>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772BF3" w:rsidRPr="007670CE">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BB75FE" w:rsidRPr="007670CE" w:rsidRDefault="00597816"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BB75FE" w:rsidRPr="007670CE" w:rsidRDefault="00597816"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BB75FE" w:rsidRPr="007670CE" w:rsidRDefault="00597816"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BB75FE" w:rsidRPr="007670CE" w:rsidRDefault="00597816"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备注</w:t>
            </w:r>
          </w:p>
        </w:tc>
      </w:tr>
      <w:tr w:rsidR="00772BF3" w:rsidRPr="007670CE">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BB75FE" w:rsidRPr="007670CE" w:rsidRDefault="00BB75FE"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p>
        </w:tc>
        <w:tc>
          <w:tcPr>
            <w:tcW w:w="4697" w:type="dxa"/>
            <w:tcBorders>
              <w:top w:val="single" w:sz="6" w:space="0" w:color="auto"/>
              <w:left w:val="single" w:sz="6" w:space="0" w:color="auto"/>
              <w:bottom w:val="single" w:sz="6" w:space="0" w:color="auto"/>
              <w:right w:val="single" w:sz="6" w:space="0" w:color="auto"/>
            </w:tcBorders>
            <w:vAlign w:val="center"/>
          </w:tcPr>
          <w:p w:rsidR="00BB75FE" w:rsidRPr="007670CE" w:rsidRDefault="00BB75FE"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p>
        </w:tc>
        <w:tc>
          <w:tcPr>
            <w:tcW w:w="2107" w:type="dxa"/>
            <w:tcBorders>
              <w:top w:val="single" w:sz="4" w:space="0" w:color="auto"/>
              <w:left w:val="single" w:sz="6" w:space="0" w:color="auto"/>
              <w:bottom w:val="single" w:sz="4" w:space="0" w:color="auto"/>
              <w:right w:val="single" w:sz="6" w:space="0" w:color="auto"/>
            </w:tcBorders>
            <w:vAlign w:val="center"/>
          </w:tcPr>
          <w:p w:rsidR="00BB75FE" w:rsidRPr="007670CE" w:rsidRDefault="00BB75FE"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p>
        </w:tc>
        <w:tc>
          <w:tcPr>
            <w:tcW w:w="1011" w:type="dxa"/>
            <w:tcBorders>
              <w:top w:val="single" w:sz="6" w:space="0" w:color="auto"/>
              <w:left w:val="single" w:sz="6" w:space="0" w:color="auto"/>
              <w:bottom w:val="single" w:sz="6" w:space="0" w:color="auto"/>
              <w:right w:val="single" w:sz="4" w:space="0" w:color="auto"/>
            </w:tcBorders>
            <w:vAlign w:val="center"/>
          </w:tcPr>
          <w:p w:rsidR="00BB75FE" w:rsidRPr="007670CE" w:rsidRDefault="00BB75FE"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p>
        </w:tc>
      </w:tr>
      <w:tr w:rsidR="00772BF3" w:rsidRPr="007670CE">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BB75FE" w:rsidRPr="007670CE" w:rsidRDefault="00597816"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BB75FE" w:rsidRPr="007670CE" w:rsidRDefault="00597816" w:rsidP="00EC63F8">
            <w:pPr>
              <w:pStyle w:val="ab"/>
              <w:widowControl w:val="0"/>
              <w:adjustRightInd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金额大写 （人民币）</w:t>
            </w:r>
            <w:r w:rsidRPr="007670CE">
              <w:rPr>
                <w:rFonts w:ascii="宋体" w:eastAsia="宋体" w:hAnsi="宋体" w:cs="仿宋" w:hint="eastAsia"/>
                <w:color w:val="000000" w:themeColor="text1"/>
                <w:kern w:val="2"/>
                <w:sz w:val="22"/>
                <w:szCs w:val="22"/>
                <w:u w:val="single"/>
              </w:rPr>
              <w:t xml:space="preserve">                   </w:t>
            </w:r>
            <w:r w:rsidRPr="007670CE">
              <w:rPr>
                <w:rFonts w:ascii="宋体" w:eastAsia="宋体" w:hAnsi="宋体" w:cs="仿宋" w:hint="eastAsia"/>
                <w:color w:val="000000" w:themeColor="text1"/>
                <w:kern w:val="2"/>
                <w:sz w:val="22"/>
                <w:szCs w:val="22"/>
              </w:rPr>
              <w:t>元（小写：</w:t>
            </w:r>
            <w:r w:rsidRPr="007670CE">
              <w:rPr>
                <w:rFonts w:ascii="宋体" w:eastAsia="宋体" w:hAnsi="宋体" w:cs="仿宋" w:hint="eastAsia"/>
                <w:color w:val="000000" w:themeColor="text1"/>
                <w:kern w:val="2"/>
                <w:sz w:val="22"/>
                <w:szCs w:val="22"/>
                <w:u w:val="single"/>
              </w:rPr>
              <w:t xml:space="preserve">           </w:t>
            </w:r>
            <w:r w:rsidRPr="007670CE">
              <w:rPr>
                <w:rFonts w:ascii="宋体" w:eastAsia="宋体" w:hAnsi="宋体" w:cs="仿宋" w:hint="eastAsia"/>
                <w:color w:val="000000" w:themeColor="text1"/>
                <w:kern w:val="2"/>
                <w:sz w:val="22"/>
                <w:szCs w:val="22"/>
              </w:rPr>
              <w:t>元）</w:t>
            </w:r>
          </w:p>
        </w:tc>
      </w:tr>
    </w:tbl>
    <w:p w:rsidR="00BB75FE" w:rsidRPr="007670CE" w:rsidRDefault="00597816" w:rsidP="00EC63F8">
      <w:pPr>
        <w:pStyle w:val="a3"/>
        <w:overflowPunct w:val="0"/>
        <w:spacing w:line="380" w:lineRule="exact"/>
        <w:ind w:firstLine="0"/>
        <w:jc w:val="both"/>
        <w:rPr>
          <w:rFonts w:ascii="宋体" w:eastAsia="宋体" w:hAnsi="宋体" w:cs="仿宋"/>
          <w:color w:val="000000" w:themeColor="text1"/>
          <w:sz w:val="22"/>
        </w:rPr>
      </w:pPr>
      <w:r w:rsidRPr="007670CE">
        <w:rPr>
          <w:rFonts w:ascii="宋体" w:eastAsia="宋体" w:hAnsi="宋体" w:cs="仿宋" w:hint="eastAsia"/>
          <w:color w:val="000000" w:themeColor="text1"/>
          <w:sz w:val="22"/>
        </w:rPr>
        <w:t xml:space="preserve">                 </w:t>
      </w:r>
    </w:p>
    <w:p w:rsidR="00BB75FE" w:rsidRPr="007670CE" w:rsidRDefault="00597816" w:rsidP="00EC63F8">
      <w:pPr>
        <w:adjustRightInd w:val="0"/>
        <w:snapToGrid w:val="0"/>
        <w:spacing w:line="380" w:lineRule="exact"/>
        <w:ind w:firstLineChars="194" w:firstLine="427"/>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注：本表中的报价为综合报价，应包括货物、设备、服务、管理、运输、安装调试、验收、财务税收、维护、保养、政策性文件规定及合同包含的所有风险、责任等各项费用。</w:t>
      </w:r>
    </w:p>
    <w:p w:rsidR="00BB75FE" w:rsidRPr="007670CE" w:rsidRDefault="00BB75FE" w:rsidP="00EC63F8">
      <w:pPr>
        <w:pStyle w:val="22"/>
        <w:spacing w:line="380" w:lineRule="exact"/>
        <w:ind w:firstLineChars="200" w:firstLine="440"/>
        <w:rPr>
          <w:rFonts w:eastAsia="宋体" w:hAnsi="宋体" w:cs="仿宋"/>
          <w:color w:val="000000" w:themeColor="text1"/>
          <w:sz w:val="22"/>
        </w:rPr>
      </w:pPr>
    </w:p>
    <w:p w:rsidR="00BB75FE" w:rsidRPr="007670CE" w:rsidRDefault="00BB75FE" w:rsidP="00EC63F8">
      <w:pPr>
        <w:pStyle w:val="22"/>
        <w:spacing w:line="380" w:lineRule="exact"/>
        <w:ind w:firstLineChars="200" w:firstLine="440"/>
        <w:rPr>
          <w:rFonts w:eastAsia="宋体" w:hAnsi="宋体" w:cs="仿宋"/>
          <w:color w:val="000000" w:themeColor="text1"/>
          <w:sz w:val="22"/>
        </w:rPr>
      </w:pPr>
    </w:p>
    <w:p w:rsidR="00BB75FE" w:rsidRPr="007670CE" w:rsidRDefault="00BB75FE" w:rsidP="00EC63F8">
      <w:pPr>
        <w:pStyle w:val="a3"/>
        <w:overflowPunct w:val="0"/>
        <w:spacing w:line="380" w:lineRule="exact"/>
        <w:ind w:firstLine="0"/>
        <w:jc w:val="center"/>
        <w:rPr>
          <w:rFonts w:ascii="宋体" w:eastAsia="宋体" w:hAnsi="宋体" w:cs="仿宋"/>
          <w:color w:val="000000" w:themeColor="text1"/>
          <w:sz w:val="22"/>
        </w:rPr>
      </w:pPr>
    </w:p>
    <w:p w:rsidR="00BB75FE" w:rsidRPr="007670CE" w:rsidRDefault="00BB75FE" w:rsidP="00EC63F8">
      <w:pPr>
        <w:pStyle w:val="a3"/>
        <w:overflowPunct w:val="0"/>
        <w:spacing w:line="380" w:lineRule="exact"/>
        <w:ind w:firstLine="0"/>
        <w:jc w:val="center"/>
        <w:rPr>
          <w:rFonts w:ascii="宋体" w:eastAsia="宋体" w:hAnsi="宋体" w:cs="仿宋"/>
          <w:color w:val="000000" w:themeColor="text1"/>
          <w:sz w:val="22"/>
        </w:rPr>
      </w:pPr>
    </w:p>
    <w:p w:rsidR="00BB75FE" w:rsidRPr="007670CE" w:rsidRDefault="00BB75FE" w:rsidP="00EC63F8">
      <w:pPr>
        <w:pStyle w:val="a3"/>
        <w:overflowPunct w:val="0"/>
        <w:spacing w:line="380" w:lineRule="exact"/>
        <w:ind w:firstLine="0"/>
        <w:jc w:val="center"/>
        <w:rPr>
          <w:rFonts w:ascii="宋体" w:eastAsia="宋体" w:hAnsi="宋体" w:cs="仿宋"/>
          <w:color w:val="000000" w:themeColor="text1"/>
          <w:sz w:val="22"/>
        </w:rPr>
      </w:pP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供应商：（单位盖章）</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法定代表人（负责人）或代理人：（签字或盖章）</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日期：</w:t>
      </w:r>
    </w:p>
    <w:p w:rsidR="00BB75FE" w:rsidRPr="007670CE" w:rsidRDefault="00BB75FE" w:rsidP="00EC63F8">
      <w:pPr>
        <w:spacing w:line="380" w:lineRule="exact"/>
        <w:rPr>
          <w:rFonts w:ascii="宋体" w:eastAsia="宋体" w:hAnsi="宋体" w:cs="仿宋"/>
          <w:color w:val="000000" w:themeColor="text1"/>
          <w:sz w:val="22"/>
          <w:szCs w:val="22"/>
        </w:rPr>
        <w:sectPr w:rsidR="00BB75FE" w:rsidRPr="007670CE">
          <w:pgSz w:w="11906" w:h="16838"/>
          <w:pgMar w:top="1440" w:right="1800" w:bottom="1440" w:left="1800" w:header="851" w:footer="992" w:gutter="0"/>
          <w:cols w:space="425"/>
          <w:docGrid w:type="lines" w:linePitch="312"/>
        </w:sectPr>
      </w:pPr>
    </w:p>
    <w:p w:rsidR="00BB75FE" w:rsidRPr="007670CE" w:rsidRDefault="00597816" w:rsidP="00EC63F8">
      <w:pPr>
        <w:pStyle w:val="a3"/>
        <w:overflowPunct w:val="0"/>
        <w:adjustRightInd/>
        <w:spacing w:line="380" w:lineRule="exact"/>
        <w:ind w:firstLine="0"/>
        <w:jc w:val="both"/>
        <w:outlineLvl w:val="1"/>
        <w:rPr>
          <w:rFonts w:ascii="宋体" w:eastAsia="宋体" w:hAnsi="宋体" w:cs="仿宋"/>
          <w:b/>
          <w:color w:val="000000" w:themeColor="text1"/>
          <w:sz w:val="22"/>
        </w:rPr>
      </w:pPr>
      <w:r w:rsidRPr="007670CE">
        <w:rPr>
          <w:rFonts w:ascii="宋体" w:eastAsia="宋体" w:hAnsi="宋体" w:cs="仿宋" w:hint="eastAsia"/>
          <w:b/>
          <w:color w:val="000000" w:themeColor="text1"/>
          <w:sz w:val="22"/>
        </w:rPr>
        <w:lastRenderedPageBreak/>
        <w:t>附件4、</w:t>
      </w:r>
      <w:r w:rsidR="002C3580">
        <w:rPr>
          <w:rFonts w:ascii="宋体" w:eastAsia="宋体" w:hAnsi="宋体" w:cs="仿宋" w:hint="eastAsia"/>
          <w:b/>
          <w:color w:val="000000" w:themeColor="text1"/>
          <w:sz w:val="22"/>
        </w:rPr>
        <w:t>投标</w:t>
      </w:r>
      <w:r w:rsidRPr="007670CE">
        <w:rPr>
          <w:rFonts w:ascii="宋体" w:eastAsia="宋体" w:hAnsi="宋体" w:cs="仿宋" w:hint="eastAsia"/>
          <w:b/>
          <w:color w:val="000000" w:themeColor="text1"/>
          <w:sz w:val="22"/>
        </w:rPr>
        <w:t>报价明细表</w:t>
      </w:r>
    </w:p>
    <w:p w:rsidR="00BB75FE" w:rsidRPr="007670CE" w:rsidRDefault="002C3580" w:rsidP="00EC63F8">
      <w:pPr>
        <w:pStyle w:val="a3"/>
        <w:overflowPunct w:val="0"/>
        <w:adjustRightInd/>
        <w:spacing w:line="380" w:lineRule="exact"/>
        <w:ind w:firstLine="0"/>
        <w:jc w:val="center"/>
        <w:rPr>
          <w:rFonts w:ascii="宋体" w:eastAsia="宋体" w:hAnsi="宋体" w:cs="仿宋"/>
          <w:b/>
          <w:color w:val="000000" w:themeColor="text1"/>
          <w:sz w:val="22"/>
          <w:lang w:val="zh-CN"/>
        </w:rPr>
      </w:pPr>
      <w:r>
        <w:rPr>
          <w:rFonts w:ascii="宋体" w:eastAsia="宋体" w:hAnsi="宋体" w:cs="仿宋" w:hint="eastAsia"/>
          <w:b/>
          <w:color w:val="000000" w:themeColor="text1"/>
          <w:sz w:val="22"/>
          <w:lang w:val="zh-CN"/>
        </w:rPr>
        <w:t>投标</w:t>
      </w:r>
      <w:r w:rsidR="00597816" w:rsidRPr="007670CE">
        <w:rPr>
          <w:rFonts w:ascii="宋体" w:eastAsia="宋体" w:hAnsi="宋体" w:cs="仿宋" w:hint="eastAsia"/>
          <w:b/>
          <w:color w:val="000000" w:themeColor="text1"/>
          <w:sz w:val="22"/>
          <w:lang w:val="zh-CN"/>
        </w:rPr>
        <w:t>报价明细表</w:t>
      </w:r>
    </w:p>
    <w:p w:rsidR="00BB75FE" w:rsidRPr="007670CE" w:rsidRDefault="00BB75FE" w:rsidP="00EC63F8">
      <w:pPr>
        <w:overflowPunct w:val="0"/>
        <w:adjustRightInd w:val="0"/>
        <w:spacing w:line="380" w:lineRule="exact"/>
        <w:ind w:firstLine="420"/>
        <w:textAlignment w:val="baseline"/>
        <w:rPr>
          <w:rFonts w:ascii="宋体" w:eastAsia="宋体" w:hAnsi="宋体" w:cs="仿宋"/>
          <w:color w:val="000000" w:themeColor="text1"/>
          <w:sz w:val="22"/>
          <w:szCs w:val="22"/>
        </w:rPr>
      </w:pPr>
    </w:p>
    <w:p w:rsidR="00BB75FE" w:rsidRPr="007670CE" w:rsidRDefault="00597816" w:rsidP="00EC63F8">
      <w:pPr>
        <w:pStyle w:val="ab"/>
        <w:widowControl w:val="0"/>
        <w:adjustRightInd w:val="0"/>
        <w:spacing w:before="0" w:beforeAutospacing="0" w:after="0" w:afterAutospacing="0" w:line="380" w:lineRule="exact"/>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 xml:space="preserve">采购编号：                                              价格单位：元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
        <w:gridCol w:w="2200"/>
        <w:gridCol w:w="2309"/>
        <w:gridCol w:w="1055"/>
        <w:gridCol w:w="1169"/>
        <w:gridCol w:w="1201"/>
      </w:tblGrid>
      <w:tr w:rsidR="00772BF3" w:rsidRPr="007670C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序号</w:t>
            </w: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参数及规格</w:t>
            </w: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单价（元）</w:t>
            </w: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总价（元）</w:t>
            </w:r>
          </w:p>
        </w:tc>
      </w:tr>
      <w:tr w:rsidR="00772BF3" w:rsidRPr="007670C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rPr>
          <w:cantSplit/>
          <w:trHeight w:val="70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rPr>
          <w:cantSplit/>
          <w:trHeight w:val="715"/>
          <w:jc w:val="center"/>
        </w:trPr>
        <w:tc>
          <w:tcPr>
            <w:tcW w:w="343"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90"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bl>
    <w:p w:rsidR="00BB75FE" w:rsidRPr="007670CE" w:rsidRDefault="00BB75FE" w:rsidP="00EC63F8">
      <w:pPr>
        <w:spacing w:line="380" w:lineRule="exact"/>
        <w:ind w:firstLineChars="250" w:firstLine="550"/>
        <w:rPr>
          <w:rFonts w:ascii="宋体" w:eastAsia="宋体" w:hAnsi="宋体" w:cs="仿宋"/>
          <w:color w:val="000000" w:themeColor="text1"/>
          <w:sz w:val="22"/>
          <w:szCs w:val="22"/>
        </w:rPr>
      </w:pP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注：合计为响应总价，应包含货物、设备、服务、管理、运输、安装调试、验收、财务税收、维护、保养等一切费用。</w:t>
      </w:r>
    </w:p>
    <w:p w:rsidR="00BB75FE" w:rsidRPr="007670CE" w:rsidRDefault="00BB75FE" w:rsidP="00EC63F8">
      <w:pPr>
        <w:spacing w:line="380" w:lineRule="exact"/>
        <w:ind w:firstLineChars="250" w:firstLine="550"/>
        <w:rPr>
          <w:rFonts w:ascii="宋体" w:eastAsia="宋体" w:hAnsi="宋体" w:cs="仿宋"/>
          <w:color w:val="000000" w:themeColor="text1"/>
          <w:sz w:val="22"/>
          <w:szCs w:val="22"/>
        </w:rPr>
      </w:pPr>
    </w:p>
    <w:p w:rsidR="00BB75FE" w:rsidRPr="007670CE" w:rsidRDefault="00BB75FE" w:rsidP="00EC63F8">
      <w:pPr>
        <w:pStyle w:val="22"/>
        <w:spacing w:line="380" w:lineRule="exact"/>
        <w:rPr>
          <w:rFonts w:eastAsia="宋体" w:hAnsi="宋体" w:cs="仿宋"/>
          <w:b/>
          <w:color w:val="000000" w:themeColor="text1"/>
          <w:sz w:val="22"/>
        </w:rPr>
      </w:pP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供应商：（单位盖章）</w:t>
      </w:r>
    </w:p>
    <w:p w:rsidR="00BB75FE" w:rsidRPr="007670CE" w:rsidRDefault="00597816" w:rsidP="00EC63F8">
      <w:pPr>
        <w:pStyle w:val="22"/>
        <w:spacing w:line="380" w:lineRule="exact"/>
        <w:ind w:firstLineChars="200" w:firstLine="440"/>
        <w:rPr>
          <w:rFonts w:eastAsia="宋体" w:hAnsi="宋体" w:cs="仿宋"/>
          <w:color w:val="000000" w:themeColor="text1"/>
          <w:sz w:val="22"/>
        </w:rPr>
      </w:pPr>
      <w:r w:rsidRPr="007670CE">
        <w:rPr>
          <w:rFonts w:eastAsia="宋体" w:hAnsi="宋体" w:cs="仿宋" w:hint="eastAsia"/>
          <w:color w:val="000000" w:themeColor="text1"/>
          <w:sz w:val="22"/>
        </w:rPr>
        <w:t>法定代表人（负责人）或代理人：（签字或盖章）</w:t>
      </w:r>
    </w:p>
    <w:p w:rsidR="00BB75FE" w:rsidRPr="007670CE" w:rsidRDefault="00597816" w:rsidP="00EC63F8">
      <w:pPr>
        <w:pStyle w:val="22"/>
        <w:spacing w:line="380" w:lineRule="exact"/>
        <w:ind w:firstLineChars="200" w:firstLine="440"/>
        <w:rPr>
          <w:rFonts w:eastAsia="宋体" w:hAnsi="宋体" w:cs="仿宋"/>
          <w:b/>
          <w:color w:val="000000" w:themeColor="text1"/>
          <w:sz w:val="22"/>
        </w:rPr>
      </w:pPr>
      <w:r w:rsidRPr="007670CE">
        <w:rPr>
          <w:rFonts w:eastAsia="宋体" w:hAnsi="宋体" w:cs="仿宋" w:hint="eastAsia"/>
          <w:color w:val="000000" w:themeColor="text1"/>
          <w:sz w:val="22"/>
        </w:rPr>
        <w:t>日期：</w:t>
      </w:r>
    </w:p>
    <w:p w:rsidR="00BB75FE" w:rsidRPr="007670CE" w:rsidRDefault="00BB75FE" w:rsidP="00EC63F8">
      <w:pPr>
        <w:pStyle w:val="22"/>
        <w:spacing w:line="380" w:lineRule="exact"/>
        <w:rPr>
          <w:rFonts w:eastAsia="宋体" w:hAnsi="宋体" w:cs="仿宋"/>
          <w:b/>
          <w:color w:val="000000" w:themeColor="text1"/>
          <w:sz w:val="22"/>
        </w:rPr>
      </w:pPr>
    </w:p>
    <w:p w:rsidR="00BB75FE" w:rsidRPr="007670CE" w:rsidRDefault="00BB75FE" w:rsidP="007670CE">
      <w:pPr>
        <w:pStyle w:val="10"/>
        <w:spacing w:line="380" w:lineRule="exact"/>
        <w:ind w:firstLineChars="200" w:firstLine="442"/>
        <w:rPr>
          <w:rFonts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sectPr w:rsidR="00BB75FE" w:rsidRPr="007670CE">
          <w:pgSz w:w="11906" w:h="16838"/>
          <w:pgMar w:top="1440" w:right="1800" w:bottom="1440" w:left="1800" w:header="851" w:footer="992" w:gutter="0"/>
          <w:cols w:space="425"/>
          <w:docGrid w:type="lines" w:linePitch="312"/>
        </w:sectPr>
      </w:pPr>
    </w:p>
    <w:p w:rsidR="00BB75FE" w:rsidRPr="007670CE" w:rsidRDefault="00597816" w:rsidP="00EC63F8">
      <w:pPr>
        <w:pStyle w:val="22"/>
        <w:spacing w:line="380" w:lineRule="exact"/>
        <w:rPr>
          <w:rFonts w:eastAsia="宋体" w:hAnsi="宋体" w:cs="仿宋"/>
          <w:b/>
          <w:color w:val="000000" w:themeColor="text1"/>
          <w:sz w:val="22"/>
        </w:rPr>
      </w:pPr>
      <w:r w:rsidRPr="007670CE">
        <w:rPr>
          <w:rFonts w:eastAsia="宋体" w:hAnsi="宋体" w:cs="仿宋" w:hint="eastAsia"/>
          <w:b/>
          <w:color w:val="000000" w:themeColor="text1"/>
          <w:sz w:val="22"/>
        </w:rPr>
        <w:lastRenderedPageBreak/>
        <w:t>附件5、技术偏离表</w:t>
      </w:r>
    </w:p>
    <w:p w:rsidR="00BB75FE" w:rsidRPr="007670CE" w:rsidRDefault="00597816" w:rsidP="00EC63F8">
      <w:pPr>
        <w:spacing w:line="380" w:lineRule="exact"/>
        <w:jc w:val="center"/>
        <w:outlineLvl w:val="0"/>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说明</w:t>
            </w: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bl>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注：1.投标人应在本表中对照招标文件技术要求与实际投标技术要求逐项对应列出，并在“偏离说明”项下填写以下内容：优于的，填写“正偏离”；符合的，填写“无偏离”；低于的，填写“负偏离”。</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2、对有具体参数要求的指标，投标单位必须提供所投产品的具体参数值，而不应以“全部符合”等字样来响应，否则将承担其投标被拒绝的风险。</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3.若事项较多，投标人可根据响应内容的实际情况另纸说明。</w:t>
      </w:r>
    </w:p>
    <w:p w:rsidR="00BB75FE" w:rsidRPr="007670CE" w:rsidRDefault="00BB75FE" w:rsidP="00EC63F8">
      <w:pPr>
        <w:spacing w:line="380" w:lineRule="exact"/>
        <w:outlineLvl w:val="0"/>
        <w:rPr>
          <w:rFonts w:ascii="宋体" w:eastAsia="宋体" w:hAnsi="宋体" w:cs="仿宋"/>
          <w:color w:val="000000" w:themeColor="text1"/>
          <w:sz w:val="22"/>
          <w:szCs w:val="22"/>
        </w:rPr>
      </w:pPr>
    </w:p>
    <w:p w:rsidR="00BB75FE" w:rsidRPr="007670CE" w:rsidRDefault="00BB75FE" w:rsidP="00EC63F8">
      <w:pPr>
        <w:spacing w:line="380" w:lineRule="exact"/>
        <w:ind w:firstLineChars="200" w:firstLine="440"/>
        <w:rPr>
          <w:rFonts w:ascii="宋体" w:eastAsia="宋体" w:hAnsi="宋体" w:cs="仿宋"/>
          <w:color w:val="000000" w:themeColor="text1"/>
          <w:sz w:val="22"/>
          <w:szCs w:val="22"/>
        </w:rPr>
      </w:pPr>
    </w:p>
    <w:p w:rsidR="00BB75FE" w:rsidRPr="007670CE" w:rsidRDefault="00597816" w:rsidP="00EC63F8">
      <w:pPr>
        <w:pStyle w:val="ab"/>
        <w:widowControl w:val="0"/>
        <w:adjustRightInd w:val="0"/>
        <w:spacing w:before="0" w:beforeAutospacing="0" w:after="0" w:afterAutospacing="0" w:line="380" w:lineRule="exact"/>
        <w:ind w:firstLineChars="1600" w:firstLine="3520"/>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供应商：（单位盖章）</w:t>
      </w:r>
    </w:p>
    <w:p w:rsidR="00BB75FE" w:rsidRPr="007670CE" w:rsidRDefault="00597816" w:rsidP="00EC63F8">
      <w:pPr>
        <w:pStyle w:val="ab"/>
        <w:widowControl w:val="0"/>
        <w:adjustRightInd w:val="0"/>
        <w:spacing w:before="0" w:beforeAutospacing="0" w:after="0" w:afterAutospacing="0" w:line="380" w:lineRule="exact"/>
        <w:ind w:left="3825"/>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法定代表人或代理人：（签字或盖章）</w:t>
      </w:r>
    </w:p>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                                年     月     日</w:t>
      </w:r>
    </w:p>
    <w:p w:rsidR="00BB75FE" w:rsidRPr="007670CE" w:rsidRDefault="00BB75FE" w:rsidP="00EC63F8">
      <w:pPr>
        <w:spacing w:line="380" w:lineRule="exact"/>
        <w:outlineLvl w:val="0"/>
        <w:rPr>
          <w:rFonts w:ascii="宋体" w:eastAsia="宋体" w:hAnsi="宋体" w:cs="仿宋"/>
          <w:color w:val="000000" w:themeColor="text1"/>
          <w:sz w:val="22"/>
          <w:szCs w:val="22"/>
        </w:rPr>
      </w:pPr>
    </w:p>
    <w:p w:rsidR="00BB75FE" w:rsidRPr="007670CE" w:rsidRDefault="00597816" w:rsidP="00EC63F8">
      <w:pPr>
        <w:spacing w:line="380" w:lineRule="exact"/>
        <w:outlineLvl w:val="0"/>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br w:type="page"/>
      </w:r>
      <w:r w:rsidRPr="007670CE">
        <w:rPr>
          <w:rFonts w:ascii="宋体" w:eastAsia="宋体" w:hAnsi="宋体" w:cs="仿宋" w:hint="eastAsia"/>
          <w:b/>
          <w:color w:val="000000" w:themeColor="text1"/>
          <w:sz w:val="22"/>
          <w:szCs w:val="22"/>
        </w:rPr>
        <w:lastRenderedPageBreak/>
        <w:t>附件6：商务偏离表</w:t>
      </w:r>
    </w:p>
    <w:p w:rsidR="00BB75FE" w:rsidRPr="007670CE" w:rsidRDefault="00597816" w:rsidP="00EC63F8">
      <w:pPr>
        <w:spacing w:line="380" w:lineRule="exact"/>
        <w:jc w:val="center"/>
        <w:outlineLvl w:val="0"/>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说明</w:t>
            </w: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before="240" w:after="240" w:line="380" w:lineRule="exact"/>
              <w:jc w:val="center"/>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before="240" w:after="240" w:line="380" w:lineRule="exact"/>
              <w:jc w:val="center"/>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before="240" w:after="240" w:line="380" w:lineRule="exact"/>
              <w:jc w:val="center"/>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before="240" w:after="240" w:line="380" w:lineRule="exact"/>
              <w:jc w:val="center"/>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597816" w:rsidP="00EC63F8">
            <w:pPr>
              <w:spacing w:before="240" w:after="24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w:t>
            </w: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597816" w:rsidP="00EC63F8">
            <w:pPr>
              <w:spacing w:before="240" w:after="24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其他商务要求</w:t>
            </w: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spacing w:before="240" w:after="240" w:line="380" w:lineRule="exact"/>
              <w:jc w:val="center"/>
              <w:rPr>
                <w:rFonts w:ascii="宋体" w:eastAsia="宋体" w:hAnsi="宋体" w:cs="仿宋"/>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spacing w:before="240" w:after="240" w:line="380" w:lineRule="exact"/>
              <w:jc w:val="center"/>
              <w:rPr>
                <w:rFonts w:ascii="宋体" w:eastAsia="宋体" w:hAnsi="宋体" w:cs="仿宋"/>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spacing w:before="240" w:after="240" w:line="380" w:lineRule="exact"/>
              <w:jc w:val="center"/>
              <w:rPr>
                <w:rFonts w:ascii="宋体" w:eastAsia="宋体" w:hAnsi="宋体" w:cs="仿宋"/>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spacing w:before="240" w:after="240" w:line="380" w:lineRule="exact"/>
              <w:jc w:val="center"/>
              <w:rPr>
                <w:rFonts w:ascii="宋体" w:eastAsia="宋体" w:hAnsi="宋体" w:cs="仿宋"/>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597816" w:rsidP="00EC63F8">
            <w:pPr>
              <w:pStyle w:val="40"/>
              <w:spacing w:line="380" w:lineRule="exact"/>
              <w:jc w:val="center"/>
              <w:rPr>
                <w:rFonts w:eastAsia="宋体" w:hAnsi="宋体" w:cs="仿宋"/>
                <w:b/>
                <w:color w:val="000000" w:themeColor="text1"/>
                <w:sz w:val="22"/>
                <w:szCs w:val="22"/>
              </w:rPr>
            </w:pPr>
            <w:r w:rsidRPr="007670CE">
              <w:rPr>
                <w:rFonts w:eastAsia="宋体" w:hAnsi="宋体" w:cs="仿宋" w:hint="eastAsia"/>
                <w:b/>
                <w:color w:val="000000" w:themeColor="text1"/>
                <w:sz w:val="22"/>
                <w:szCs w:val="22"/>
              </w:rPr>
              <w:t>...</w:t>
            </w: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r w:rsidR="00772BF3" w:rsidRPr="007670CE">
        <w:trPr>
          <w:jc w:val="center"/>
        </w:trPr>
        <w:tc>
          <w:tcPr>
            <w:tcW w:w="828"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2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440"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699"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c>
          <w:tcPr>
            <w:tcW w:w="1757" w:type="dxa"/>
            <w:tcBorders>
              <w:top w:val="single" w:sz="4" w:space="0" w:color="auto"/>
              <w:left w:val="single" w:sz="4" w:space="0" w:color="auto"/>
              <w:bottom w:val="single" w:sz="4" w:space="0" w:color="auto"/>
              <w:right w:val="single" w:sz="4" w:space="0" w:color="auto"/>
            </w:tcBorders>
          </w:tcPr>
          <w:p w:rsidR="00BB75FE" w:rsidRPr="007670CE" w:rsidRDefault="00BB75FE" w:rsidP="00EC63F8">
            <w:pPr>
              <w:pStyle w:val="40"/>
              <w:spacing w:line="380" w:lineRule="exact"/>
              <w:jc w:val="center"/>
              <w:rPr>
                <w:rFonts w:eastAsia="宋体" w:hAnsi="宋体" w:cs="仿宋"/>
                <w:b/>
                <w:color w:val="000000" w:themeColor="text1"/>
                <w:sz w:val="22"/>
                <w:szCs w:val="22"/>
              </w:rPr>
            </w:pPr>
          </w:p>
        </w:tc>
      </w:tr>
    </w:tbl>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注：投标人的投标文件（除技术要求部分）与招标文件规定的有偏离的，应在此表中说明。未在上表中说明的，如在响应文件其他内容中已有文字说明的，则以已有文字说明为准，否则，将被认为完全响应招标文件的规定。但该表不作为投标人对所投标的物关于商务条款等详细描述和说明的替代。</w:t>
      </w:r>
    </w:p>
    <w:p w:rsidR="00BB75FE" w:rsidRPr="007670CE" w:rsidRDefault="00BB75FE" w:rsidP="00EC63F8">
      <w:pPr>
        <w:spacing w:line="380" w:lineRule="exact"/>
        <w:ind w:firstLineChars="200" w:firstLine="440"/>
        <w:rPr>
          <w:rFonts w:ascii="宋体" w:eastAsia="宋体" w:hAnsi="宋体" w:cs="仿宋"/>
          <w:color w:val="000000" w:themeColor="text1"/>
          <w:sz w:val="22"/>
          <w:szCs w:val="22"/>
        </w:rPr>
      </w:pPr>
    </w:p>
    <w:p w:rsidR="00BB75FE" w:rsidRPr="007670CE" w:rsidRDefault="00597816" w:rsidP="00EC63F8">
      <w:pPr>
        <w:pStyle w:val="ab"/>
        <w:widowControl w:val="0"/>
        <w:adjustRightInd w:val="0"/>
        <w:spacing w:before="0" w:beforeAutospacing="0" w:after="0" w:afterAutospacing="0" w:line="380" w:lineRule="exact"/>
        <w:ind w:firstLineChars="1600" w:firstLine="3520"/>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供应商：（单位盖章）</w:t>
      </w:r>
    </w:p>
    <w:p w:rsidR="00BB75FE" w:rsidRPr="007670CE" w:rsidRDefault="00597816" w:rsidP="00EC63F8">
      <w:pPr>
        <w:pStyle w:val="ab"/>
        <w:widowControl w:val="0"/>
        <w:adjustRightInd w:val="0"/>
        <w:spacing w:before="0" w:beforeAutospacing="0" w:after="0" w:afterAutospacing="0" w:line="380" w:lineRule="exact"/>
        <w:ind w:left="3825"/>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法定代表人或代理人：（签字或盖章）</w:t>
      </w:r>
    </w:p>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                                年     月     日</w:t>
      </w: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br w:type="page"/>
      </w:r>
      <w:r w:rsidRPr="007670CE">
        <w:rPr>
          <w:rFonts w:ascii="宋体" w:eastAsia="宋体" w:hAnsi="宋体" w:cs="仿宋" w:hint="eastAsia"/>
          <w:color w:val="000000" w:themeColor="text1"/>
          <w:sz w:val="22"/>
          <w:szCs w:val="22"/>
        </w:rPr>
        <w:lastRenderedPageBreak/>
        <w:t>附件7、技术方案、服务方案（技术方案及服务方案的内容编排等由响应人自定）</w:t>
      </w:r>
    </w:p>
    <w:p w:rsidR="00BB75FE" w:rsidRPr="007670CE" w:rsidRDefault="00597816" w:rsidP="00EC63F8">
      <w:pPr>
        <w:adjustRightInd w:val="0"/>
        <w:snapToGrid w:val="0"/>
        <w:spacing w:line="380" w:lineRule="exact"/>
        <w:ind w:firstLineChars="200" w:firstLine="440"/>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响应人的方案中包含但不限于以下内容：</w:t>
      </w:r>
    </w:p>
    <w:p w:rsidR="00BB75FE" w:rsidRPr="007670CE" w:rsidRDefault="00597816" w:rsidP="00EC63F8">
      <w:pPr>
        <w:numPr>
          <w:ilvl w:val="0"/>
          <w:numId w:val="3"/>
        </w:numPr>
        <w:snapToGrid w:val="0"/>
        <w:spacing w:line="380" w:lineRule="exact"/>
        <w:ind w:firstLineChars="200" w:firstLine="440"/>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项目技术支持与服务，建立服务、运营和应急计划方案，确保系统的平稳运行以及相应的保障措施；</w:t>
      </w:r>
    </w:p>
    <w:p w:rsidR="00BB75FE" w:rsidRPr="007670CE" w:rsidRDefault="00597816" w:rsidP="00EC63F8">
      <w:pPr>
        <w:numPr>
          <w:ilvl w:val="0"/>
          <w:numId w:val="3"/>
        </w:numPr>
        <w:snapToGrid w:val="0"/>
        <w:spacing w:line="380" w:lineRule="exact"/>
        <w:ind w:firstLineChars="200" w:firstLine="440"/>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施工方案：</w:t>
      </w:r>
    </w:p>
    <w:p w:rsidR="00BB75FE" w:rsidRPr="007670CE" w:rsidRDefault="00597816" w:rsidP="00EC63F8">
      <w:pPr>
        <w:snapToGrid w:val="0"/>
        <w:spacing w:line="380" w:lineRule="exact"/>
        <w:ind w:firstLineChars="200" w:firstLine="440"/>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sz w:val="22"/>
          <w:szCs w:val="22"/>
        </w:rPr>
        <w:t>4、质量保证及服务承诺；</w:t>
      </w:r>
    </w:p>
    <w:p w:rsidR="00BB75FE" w:rsidRPr="007670CE" w:rsidRDefault="00597816" w:rsidP="00EC63F8">
      <w:pPr>
        <w:spacing w:line="380" w:lineRule="exact"/>
        <w:ind w:firstLineChars="200" w:firstLine="440"/>
        <w:rPr>
          <w:rFonts w:ascii="宋体" w:eastAsia="宋体" w:hAnsi="宋体" w:cs="仿宋"/>
          <w:b/>
          <w:color w:val="000000" w:themeColor="text1"/>
          <w:sz w:val="22"/>
          <w:szCs w:val="22"/>
        </w:rPr>
      </w:pPr>
      <w:r w:rsidRPr="007670CE">
        <w:rPr>
          <w:rFonts w:ascii="宋体" w:eastAsia="宋体" w:hAnsi="宋体" w:cs="仿宋" w:hint="eastAsia"/>
          <w:bCs/>
          <w:color w:val="000000" w:themeColor="text1"/>
          <w:sz w:val="22"/>
          <w:szCs w:val="22"/>
        </w:rPr>
        <w:t>5、其他服务承诺；</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供应商公章：</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法定代表人或授权代表（签字或盖章）：</w:t>
      </w:r>
    </w:p>
    <w:p w:rsidR="00BB75FE" w:rsidRPr="007670CE" w:rsidRDefault="00597816" w:rsidP="00EC63F8">
      <w:pPr>
        <w:spacing w:line="380" w:lineRule="exact"/>
        <w:ind w:firstLineChars="200" w:firstLine="440"/>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日期：    年 月 日</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597816" w:rsidP="00EC63F8">
      <w:pPr>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br w:type="page"/>
      </w: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附件8、企业类似业绩一览表</w:t>
      </w:r>
    </w:p>
    <w:p w:rsidR="00BB75FE" w:rsidRPr="007670CE" w:rsidRDefault="00BB75FE" w:rsidP="00EC63F8">
      <w:pPr>
        <w:spacing w:line="380" w:lineRule="exact"/>
        <w:jc w:val="center"/>
        <w:rPr>
          <w:rFonts w:ascii="宋体" w:eastAsia="宋体" w:hAnsi="宋体" w:cs="仿宋"/>
          <w:b/>
          <w:color w:val="000000" w:themeColor="text1"/>
          <w:sz w:val="22"/>
          <w:szCs w:val="22"/>
        </w:rPr>
      </w:pPr>
    </w:p>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序号</w:t>
            </w:r>
          </w:p>
        </w:tc>
        <w:tc>
          <w:tcPr>
            <w:tcW w:w="135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项目名称</w:t>
            </w:r>
          </w:p>
        </w:tc>
        <w:tc>
          <w:tcPr>
            <w:tcW w:w="1327"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项目时间</w:t>
            </w:r>
          </w:p>
        </w:tc>
        <w:tc>
          <w:tcPr>
            <w:tcW w:w="1347" w:type="dxa"/>
            <w:vAlign w:val="center"/>
          </w:tcPr>
          <w:p w:rsidR="00BB75FE" w:rsidRPr="007670CE" w:rsidRDefault="00597816" w:rsidP="00EC63F8">
            <w:pPr>
              <w:tabs>
                <w:tab w:val="left" w:pos="6252"/>
              </w:tabs>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合同金额</w:t>
            </w:r>
          </w:p>
          <w:p w:rsidR="00BB75FE" w:rsidRPr="007670CE" w:rsidRDefault="00597816" w:rsidP="00EC63F8">
            <w:pPr>
              <w:tabs>
                <w:tab w:val="left" w:pos="6252"/>
              </w:tabs>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（人民币）</w:t>
            </w:r>
          </w:p>
        </w:tc>
        <w:tc>
          <w:tcPr>
            <w:tcW w:w="1965"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业主单位</w:t>
            </w:r>
          </w:p>
        </w:tc>
        <w:tc>
          <w:tcPr>
            <w:tcW w:w="1274"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备注</w:t>
            </w: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6</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w:t>
            </w: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tc>
          <w:tcPr>
            <w:tcW w:w="123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6"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27" w:type="dxa"/>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47"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965"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274" w:type="dxa"/>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bl>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附：合同复印件，原件备查</w:t>
      </w: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供应商（单位盖章）：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法定代表人或代理人（签字或盖章）：</w:t>
      </w:r>
    </w:p>
    <w:p w:rsidR="00BB75FE" w:rsidRPr="007670CE" w:rsidRDefault="00597816" w:rsidP="00EC63F8">
      <w:pPr>
        <w:pStyle w:val="a3"/>
        <w:overflowPunct w:val="0"/>
        <w:spacing w:line="380" w:lineRule="exact"/>
        <w:ind w:firstLineChars="200" w:firstLine="440"/>
        <w:rPr>
          <w:rFonts w:ascii="宋体" w:eastAsia="宋体" w:hAnsi="宋体" w:cs="仿宋"/>
          <w:color w:val="000000" w:themeColor="text1"/>
          <w:sz w:val="22"/>
        </w:rPr>
      </w:pPr>
      <w:r w:rsidRPr="007670CE">
        <w:rPr>
          <w:rFonts w:ascii="宋体" w:eastAsia="宋体" w:hAnsi="宋体" w:cs="仿宋" w:hint="eastAsia"/>
          <w:color w:val="000000" w:themeColor="text1"/>
          <w:sz w:val="22"/>
        </w:rPr>
        <w:t>日期：      年     月    日</w:t>
      </w:r>
    </w:p>
    <w:p w:rsidR="00BB75FE" w:rsidRPr="007670CE" w:rsidRDefault="00BB75FE" w:rsidP="00EC63F8">
      <w:pPr>
        <w:pStyle w:val="a3"/>
        <w:overflowPunct w:val="0"/>
        <w:spacing w:line="380" w:lineRule="exact"/>
        <w:ind w:firstLine="0"/>
        <w:rPr>
          <w:rFonts w:ascii="宋体" w:eastAsia="宋体" w:hAnsi="宋体" w:cs="仿宋"/>
          <w:color w:val="000000" w:themeColor="text1"/>
          <w:sz w:val="22"/>
        </w:rPr>
      </w:pPr>
    </w:p>
    <w:p w:rsidR="00BB75FE" w:rsidRPr="007670CE" w:rsidRDefault="00BB75FE" w:rsidP="00EC63F8">
      <w:pPr>
        <w:pStyle w:val="a3"/>
        <w:overflowPunct w:val="0"/>
        <w:spacing w:line="380" w:lineRule="exact"/>
        <w:ind w:firstLine="0"/>
        <w:rPr>
          <w:rFonts w:ascii="宋体" w:eastAsia="宋体" w:hAnsi="宋体" w:cs="仿宋"/>
          <w:color w:val="000000" w:themeColor="text1"/>
          <w:sz w:val="22"/>
        </w:rPr>
      </w:pPr>
    </w:p>
    <w:p w:rsidR="00BB75FE" w:rsidRPr="007670CE" w:rsidRDefault="00BB75FE" w:rsidP="00EC63F8">
      <w:pPr>
        <w:pStyle w:val="a3"/>
        <w:overflowPunct w:val="0"/>
        <w:spacing w:line="380" w:lineRule="exact"/>
        <w:ind w:firstLine="0"/>
        <w:rPr>
          <w:rFonts w:ascii="宋体" w:eastAsia="宋体" w:hAnsi="宋体" w:cs="仿宋"/>
          <w:color w:val="000000" w:themeColor="text1"/>
          <w:sz w:val="22"/>
        </w:rPr>
        <w:sectPr w:rsidR="00BB75FE" w:rsidRPr="007670CE">
          <w:pgSz w:w="11906" w:h="16838"/>
          <w:pgMar w:top="1440" w:right="1800" w:bottom="1440" w:left="1800" w:header="851" w:footer="992" w:gutter="0"/>
          <w:cols w:space="425"/>
          <w:docGrid w:type="lines" w:linePitch="312"/>
        </w:sectPr>
      </w:pP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附件9、投入本项目的从业人员情况一览表</w:t>
      </w:r>
    </w:p>
    <w:p w:rsidR="00BB75FE" w:rsidRPr="007670CE" w:rsidRDefault="00597816" w:rsidP="00EC63F8">
      <w:pPr>
        <w:spacing w:line="380" w:lineRule="exact"/>
        <w:jc w:val="center"/>
        <w:rPr>
          <w:rFonts w:ascii="宋体" w:eastAsia="宋体" w:hAnsi="宋体" w:cs="仿宋"/>
          <w:b/>
          <w:bCs/>
          <w:color w:val="000000" w:themeColor="text1"/>
          <w:sz w:val="22"/>
          <w:szCs w:val="22"/>
        </w:rPr>
      </w:pPr>
      <w:bookmarkStart w:id="111" w:name="_Toc25674"/>
      <w:bookmarkStart w:id="112" w:name="_Toc378679124"/>
      <w:bookmarkStart w:id="113" w:name="_Toc1686"/>
      <w:bookmarkStart w:id="114" w:name="_Toc476265638"/>
      <w:bookmarkStart w:id="115" w:name="_Toc479581066"/>
      <w:bookmarkStart w:id="116" w:name="_Toc15399"/>
      <w:r w:rsidRPr="007670CE">
        <w:rPr>
          <w:rFonts w:ascii="宋体" w:eastAsia="宋体" w:hAnsi="宋体" w:cs="仿宋" w:hint="eastAsia"/>
          <w:b/>
          <w:bCs/>
          <w:color w:val="000000" w:themeColor="text1"/>
          <w:sz w:val="22"/>
          <w:szCs w:val="22"/>
        </w:rPr>
        <w:t>投入本项目的从业人员情况一览表</w:t>
      </w:r>
      <w:bookmarkEnd w:id="111"/>
      <w:bookmarkEnd w:id="112"/>
      <w:bookmarkEnd w:id="113"/>
      <w:bookmarkEnd w:id="114"/>
      <w:bookmarkEnd w:id="115"/>
      <w:bookmarkEnd w:id="116"/>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772BF3" w:rsidRPr="007670CE">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BB75FE" w:rsidRPr="007670CE" w:rsidRDefault="00597816" w:rsidP="00EC63F8">
            <w:pPr>
              <w:spacing w:line="380" w:lineRule="exact"/>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BB75FE" w:rsidRPr="007670CE" w:rsidRDefault="00597816" w:rsidP="00EC63F8">
            <w:pPr>
              <w:spacing w:line="380" w:lineRule="exact"/>
              <w:ind w:firstLine="482"/>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专业/资格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BB75FE" w:rsidRPr="007670CE" w:rsidRDefault="00597816" w:rsidP="00EC63F8">
            <w:pPr>
              <w:spacing w:line="380" w:lineRule="exact"/>
              <w:ind w:firstLine="482"/>
              <w:jc w:val="center"/>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备  注</w:t>
            </w: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w:t>
            </w:r>
          </w:p>
        </w:tc>
        <w:tc>
          <w:tcPr>
            <w:tcW w:w="102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w:t>
            </w:r>
          </w:p>
        </w:tc>
        <w:tc>
          <w:tcPr>
            <w:tcW w:w="102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w:t>
            </w:r>
          </w:p>
        </w:tc>
        <w:tc>
          <w:tcPr>
            <w:tcW w:w="102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p>
        </w:tc>
        <w:tc>
          <w:tcPr>
            <w:tcW w:w="102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w:t>
            </w: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6</w:t>
            </w: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597816" w:rsidP="00EC63F8">
            <w:pPr>
              <w:snapToGrid w:val="0"/>
              <w:spacing w:line="380" w:lineRule="exact"/>
              <w:ind w:firstLineChars="100" w:firstLine="2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7</w:t>
            </w: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top w:val="single" w:sz="4" w:space="0" w:color="auto"/>
              <w:left w:val="single" w:sz="4" w:space="0" w:color="auto"/>
              <w:bottom w:val="single" w:sz="2" w:space="0" w:color="000000"/>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2" w:space="0" w:color="000000"/>
              <w:right w:val="single" w:sz="4" w:space="0" w:color="auto"/>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left w:val="single" w:sz="2" w:space="0" w:color="000000"/>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left w:val="single" w:sz="4" w:space="0" w:color="auto"/>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left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left w:val="single" w:sz="4" w:space="0" w:color="auto"/>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left w:val="single" w:sz="4" w:space="0" w:color="auto"/>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r w:rsidR="00772BF3" w:rsidRPr="007670CE">
        <w:trPr>
          <w:trHeight w:val="567"/>
          <w:jc w:val="center"/>
        </w:trPr>
        <w:tc>
          <w:tcPr>
            <w:tcW w:w="720" w:type="dxa"/>
            <w:tcBorders>
              <w:left w:val="single" w:sz="2" w:space="0" w:color="000000"/>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026" w:type="dxa"/>
            <w:tcBorders>
              <w:left w:val="single" w:sz="4" w:space="0" w:color="auto"/>
              <w:bottom w:val="single" w:sz="4" w:space="0" w:color="auto"/>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205" w:type="dxa"/>
            <w:tcBorders>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06" w:type="dxa"/>
            <w:tcBorders>
              <w:left w:val="single" w:sz="4" w:space="0" w:color="auto"/>
              <w:bottom w:val="single" w:sz="4" w:space="0" w:color="auto"/>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713" w:type="dxa"/>
            <w:tcBorders>
              <w:left w:val="single" w:sz="4" w:space="0" w:color="auto"/>
              <w:bottom w:val="single" w:sz="4" w:space="0" w:color="auto"/>
              <w:right w:val="single" w:sz="4" w:space="0" w:color="auto"/>
            </w:tcBorders>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966" w:type="dxa"/>
            <w:tcBorders>
              <w:top w:val="single" w:sz="4" w:space="0" w:color="auto"/>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2080" w:type="dxa"/>
            <w:tcBorders>
              <w:top w:val="single" w:sz="4" w:space="0" w:color="auto"/>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c>
          <w:tcPr>
            <w:tcW w:w="1470" w:type="dxa"/>
            <w:tcBorders>
              <w:top w:val="single" w:sz="4" w:space="0" w:color="auto"/>
              <w:left w:val="single" w:sz="4" w:space="0" w:color="auto"/>
              <w:bottom w:val="single" w:sz="4" w:space="0" w:color="auto"/>
              <w:right w:val="single" w:sz="2" w:space="0" w:color="000000"/>
            </w:tcBorders>
            <w:vAlign w:val="center"/>
          </w:tcPr>
          <w:p w:rsidR="00BB75FE" w:rsidRPr="007670CE" w:rsidRDefault="00BB75FE" w:rsidP="00EC63F8">
            <w:pPr>
              <w:snapToGrid w:val="0"/>
              <w:spacing w:line="380" w:lineRule="exact"/>
              <w:ind w:firstLine="480"/>
              <w:jc w:val="center"/>
              <w:rPr>
                <w:rFonts w:ascii="宋体" w:eastAsia="宋体" w:hAnsi="宋体" w:cs="仿宋"/>
                <w:color w:val="000000" w:themeColor="text1"/>
                <w:sz w:val="22"/>
                <w:szCs w:val="22"/>
              </w:rPr>
            </w:pPr>
          </w:p>
        </w:tc>
      </w:tr>
    </w:tbl>
    <w:p w:rsidR="00BB75FE" w:rsidRPr="007670CE" w:rsidRDefault="00597816" w:rsidP="00EC63F8">
      <w:pPr>
        <w:spacing w:line="380" w:lineRule="exact"/>
        <w:ind w:leftChars="200" w:left="48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附人员职称证书/资格证书。</w:t>
      </w:r>
    </w:p>
    <w:p w:rsidR="00BB75FE" w:rsidRPr="007670CE" w:rsidRDefault="00BB75FE" w:rsidP="00EC63F8">
      <w:pPr>
        <w:adjustRightInd w:val="0"/>
        <w:spacing w:line="380" w:lineRule="exact"/>
        <w:textAlignment w:val="baseline"/>
        <w:rPr>
          <w:rFonts w:ascii="宋体" w:eastAsia="宋体" w:hAnsi="宋体" w:cs="仿宋"/>
          <w:color w:val="000000" w:themeColor="text1"/>
          <w:sz w:val="22"/>
          <w:szCs w:val="22"/>
        </w:rPr>
      </w:pPr>
    </w:p>
    <w:p w:rsidR="00BB75FE" w:rsidRPr="007670CE" w:rsidRDefault="00597816" w:rsidP="00EC63F8">
      <w:pPr>
        <w:adjustRightInd w:val="0"/>
        <w:spacing w:line="380" w:lineRule="exact"/>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响应单位：（公章）</w:t>
      </w:r>
    </w:p>
    <w:p w:rsidR="00BB75FE" w:rsidRPr="007670CE" w:rsidRDefault="00597816" w:rsidP="00EC63F8">
      <w:pPr>
        <w:adjustRightInd w:val="0"/>
        <w:spacing w:line="380" w:lineRule="exact"/>
        <w:textAlignment w:val="baseline"/>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法定代表人或委托代理人（签字或盖章）： </w:t>
      </w:r>
    </w:p>
    <w:p w:rsidR="00BB75FE" w:rsidRPr="007670CE" w:rsidRDefault="00597816" w:rsidP="00EC63F8">
      <w:pPr>
        <w:overflowPunct w:val="0"/>
        <w:spacing w:line="380" w:lineRule="exact"/>
        <w:ind w:rightChars="-100" w:right="-240"/>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日期：      年     月     日</w:t>
      </w:r>
    </w:p>
    <w:p w:rsidR="00BB75FE" w:rsidRPr="007670CE" w:rsidRDefault="00BB75FE" w:rsidP="00EC63F8">
      <w:pPr>
        <w:overflowPunct w:val="0"/>
        <w:spacing w:line="380" w:lineRule="exact"/>
        <w:ind w:rightChars="-100" w:right="-240"/>
        <w:rPr>
          <w:rFonts w:ascii="宋体" w:eastAsia="宋体" w:hAnsi="宋体" w:cs="仿宋"/>
          <w:b/>
          <w:color w:val="000000" w:themeColor="text1"/>
          <w:sz w:val="22"/>
          <w:szCs w:val="22"/>
        </w:rPr>
      </w:pPr>
    </w:p>
    <w:p w:rsidR="00BB75FE" w:rsidRPr="007670CE" w:rsidRDefault="00BB75FE" w:rsidP="00EC63F8">
      <w:pPr>
        <w:overflowPunct w:val="0"/>
        <w:spacing w:line="380" w:lineRule="exact"/>
        <w:ind w:rightChars="-100" w:right="-240"/>
        <w:rPr>
          <w:rFonts w:ascii="宋体" w:eastAsia="宋体" w:hAnsi="宋体" w:cs="仿宋"/>
          <w:b/>
          <w:color w:val="000000" w:themeColor="text1"/>
          <w:sz w:val="22"/>
          <w:szCs w:val="22"/>
        </w:rPr>
      </w:pPr>
    </w:p>
    <w:p w:rsidR="00BB75FE" w:rsidRPr="007670CE" w:rsidRDefault="00BB75FE" w:rsidP="00EC63F8">
      <w:pPr>
        <w:overflowPunct w:val="0"/>
        <w:spacing w:line="380" w:lineRule="exact"/>
        <w:ind w:rightChars="-100" w:right="-240"/>
        <w:rPr>
          <w:rFonts w:ascii="宋体" w:eastAsia="宋体" w:hAnsi="宋体" w:cs="仿宋"/>
          <w:b/>
          <w:color w:val="000000" w:themeColor="text1"/>
          <w:sz w:val="22"/>
          <w:szCs w:val="22"/>
        </w:rPr>
      </w:pPr>
    </w:p>
    <w:p w:rsidR="00344387" w:rsidRPr="007670CE" w:rsidRDefault="00344387" w:rsidP="00EC63F8">
      <w:pPr>
        <w:spacing w:line="380" w:lineRule="exact"/>
        <w:rPr>
          <w:rFonts w:ascii="宋体" w:eastAsia="宋体" w:hAnsi="宋体" w:cs="仿宋"/>
          <w:b/>
          <w:bCs/>
          <w:color w:val="000000" w:themeColor="text1"/>
          <w:kern w:val="2"/>
          <w:sz w:val="22"/>
          <w:szCs w:val="22"/>
        </w:rPr>
      </w:pPr>
      <w:r w:rsidRPr="007670CE">
        <w:rPr>
          <w:rFonts w:ascii="宋体" w:eastAsia="宋体" w:hAnsi="宋体" w:cs="仿宋"/>
          <w:color w:val="000000" w:themeColor="text1"/>
          <w:sz w:val="22"/>
          <w:szCs w:val="22"/>
        </w:rPr>
        <w:br w:type="page"/>
      </w: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附件10、参加政府采购活动前三年内，在经营活动中没有重大违法记录声明</w:t>
      </w:r>
    </w:p>
    <w:p w:rsidR="00BB75FE" w:rsidRPr="007670CE" w:rsidRDefault="00BB75FE" w:rsidP="00EC63F8">
      <w:pPr>
        <w:spacing w:line="380" w:lineRule="exact"/>
        <w:ind w:leftChars="-100" w:left="-240" w:rightChars="-100" w:right="-240"/>
        <w:rPr>
          <w:rFonts w:ascii="宋体" w:eastAsia="宋体" w:hAnsi="宋体" w:cs="仿宋"/>
          <w:b/>
          <w:color w:val="000000" w:themeColor="text1"/>
          <w:sz w:val="22"/>
          <w:szCs w:val="22"/>
        </w:rPr>
      </w:pPr>
    </w:p>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b/>
          <w:color w:val="000000" w:themeColor="text1"/>
          <w:sz w:val="22"/>
          <w:szCs w:val="22"/>
        </w:rPr>
        <w:t>参加政府采购活动前三年内，在经营活动中没有重大违法记录声明</w:t>
      </w: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597816" w:rsidP="00EC63F8">
      <w:pPr>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致：苏州健雄职业技术学院：</w:t>
      </w:r>
    </w:p>
    <w:p w:rsidR="00BB75FE" w:rsidRPr="007670CE" w:rsidRDefault="00597816" w:rsidP="00EC63F8">
      <w:pPr>
        <w:spacing w:line="380" w:lineRule="exact"/>
        <w:ind w:firstLine="4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我单位</w:t>
      </w:r>
      <w:r w:rsidRPr="007670CE">
        <w:rPr>
          <w:rFonts w:ascii="宋体" w:eastAsia="宋体" w:hAnsi="宋体" w:cs="仿宋" w:hint="eastAsia"/>
          <w:color w:val="000000" w:themeColor="text1"/>
          <w:sz w:val="22"/>
          <w:szCs w:val="22"/>
          <w:u w:val="single"/>
        </w:rPr>
        <w:t xml:space="preserve">         （供应商名称）        </w:t>
      </w:r>
      <w:r w:rsidRPr="007670CE">
        <w:rPr>
          <w:rFonts w:ascii="宋体" w:eastAsia="宋体" w:hAnsi="宋体" w:cs="仿宋" w:hint="eastAsia"/>
          <w:color w:val="000000" w:themeColor="text1"/>
          <w:sz w:val="22"/>
          <w:szCs w:val="22"/>
        </w:rPr>
        <w:t xml:space="preserve"> 在参加政府采购活动前三年内，没有重大违法记录，特此声明。</w:t>
      </w:r>
    </w:p>
    <w:p w:rsidR="00BB75FE" w:rsidRPr="007670CE" w:rsidRDefault="00597816" w:rsidP="00EC63F8">
      <w:pPr>
        <w:spacing w:line="380" w:lineRule="exact"/>
        <w:ind w:firstLine="4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若采购代理单位在本项目采购过程中发现我单位近三年内在政府采购活动中有重大违法记录，我单位将无条件退出本项目的招标，并承担因此引起的一起后果。</w:t>
      </w:r>
    </w:p>
    <w:p w:rsidR="00BB75FE" w:rsidRPr="007670CE" w:rsidRDefault="00BB75FE" w:rsidP="00EC63F8">
      <w:pPr>
        <w:spacing w:line="380" w:lineRule="exact"/>
        <w:ind w:firstLine="420"/>
        <w:rPr>
          <w:rFonts w:ascii="宋体" w:eastAsia="宋体" w:hAnsi="宋体" w:cs="仿宋"/>
          <w:color w:val="000000" w:themeColor="text1"/>
          <w:sz w:val="22"/>
          <w:szCs w:val="22"/>
        </w:rPr>
      </w:pPr>
    </w:p>
    <w:p w:rsidR="00BB75FE" w:rsidRPr="007670CE" w:rsidRDefault="00597816" w:rsidP="00EC63F8">
      <w:pPr>
        <w:spacing w:line="380" w:lineRule="exact"/>
        <w:ind w:firstLine="4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供应商名称（单位公章）：</w:t>
      </w:r>
    </w:p>
    <w:p w:rsidR="00BB75FE" w:rsidRPr="007670CE" w:rsidRDefault="00597816" w:rsidP="00EC63F8">
      <w:pPr>
        <w:spacing w:line="380" w:lineRule="exact"/>
        <w:ind w:firstLine="42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法定代表人（负责人）或代理人（签字或盖章）：   </w:t>
      </w:r>
    </w:p>
    <w:p w:rsidR="00BB75FE" w:rsidRPr="007670CE" w:rsidRDefault="00597816" w:rsidP="00EC63F8">
      <w:pPr>
        <w:spacing w:line="380" w:lineRule="exact"/>
        <w:ind w:firstLineChars="200" w:firstLine="440"/>
        <w:rPr>
          <w:rFonts w:ascii="宋体" w:eastAsia="宋体" w:hAnsi="宋体" w:cs="仿宋"/>
          <w:b/>
          <w:color w:val="000000" w:themeColor="text1"/>
          <w:sz w:val="22"/>
          <w:szCs w:val="22"/>
        </w:rPr>
      </w:pPr>
      <w:r w:rsidRPr="007670CE">
        <w:rPr>
          <w:rFonts w:ascii="宋体" w:eastAsia="宋体" w:hAnsi="宋体" w:cs="仿宋" w:hint="eastAsia"/>
          <w:color w:val="000000" w:themeColor="text1"/>
          <w:sz w:val="22"/>
          <w:szCs w:val="22"/>
        </w:rPr>
        <w:t xml:space="preserve">日期：  年   月   日  </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rPr>
          <w:rFonts w:ascii="宋体" w:eastAsia="宋体" w:hAnsi="宋体" w:cs="仿宋"/>
          <w:b/>
          <w:color w:val="000000" w:themeColor="text1"/>
          <w:sz w:val="22"/>
          <w:szCs w:val="22"/>
        </w:rPr>
      </w:pPr>
    </w:p>
    <w:p w:rsidR="00344387" w:rsidRPr="007670CE" w:rsidRDefault="00344387" w:rsidP="00EC63F8">
      <w:pPr>
        <w:spacing w:line="380" w:lineRule="exact"/>
        <w:rPr>
          <w:rFonts w:ascii="宋体" w:eastAsia="宋体" w:hAnsi="宋体" w:cs="仿宋"/>
          <w:b/>
          <w:bCs/>
          <w:color w:val="000000" w:themeColor="text1"/>
          <w:kern w:val="2"/>
          <w:sz w:val="22"/>
          <w:szCs w:val="22"/>
        </w:rPr>
      </w:pPr>
      <w:r w:rsidRPr="007670CE">
        <w:rPr>
          <w:rFonts w:ascii="宋体" w:eastAsia="宋体" w:hAnsi="宋体" w:cs="仿宋"/>
          <w:color w:val="000000" w:themeColor="text1"/>
          <w:sz w:val="22"/>
          <w:szCs w:val="22"/>
        </w:rPr>
        <w:br w:type="page"/>
      </w:r>
    </w:p>
    <w:p w:rsidR="00BB75FE" w:rsidRPr="007670CE" w:rsidRDefault="00597816" w:rsidP="00EC63F8">
      <w:pPr>
        <w:pStyle w:val="2"/>
        <w:spacing w:before="0" w:after="0"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附件11、资格证明文件</w:t>
      </w:r>
    </w:p>
    <w:p w:rsidR="00BB75FE" w:rsidRPr="007670CE" w:rsidRDefault="00597816" w:rsidP="007670CE">
      <w:pPr>
        <w:pStyle w:val="ab"/>
        <w:widowControl w:val="0"/>
        <w:overflowPunct w:val="0"/>
        <w:spacing w:before="0" w:beforeAutospacing="0" w:after="0" w:afterAutospacing="0" w:line="380" w:lineRule="exact"/>
        <w:ind w:firstLineChars="250" w:firstLine="552"/>
        <w:jc w:val="both"/>
        <w:rPr>
          <w:rFonts w:ascii="宋体" w:eastAsia="宋体" w:hAnsi="宋体" w:cs="仿宋"/>
          <w:color w:val="000000" w:themeColor="text1"/>
          <w:sz w:val="22"/>
          <w:szCs w:val="22"/>
        </w:rPr>
      </w:pPr>
      <w:r w:rsidRPr="007670CE">
        <w:rPr>
          <w:rFonts w:ascii="宋体" w:eastAsia="宋体" w:hAnsi="宋体" w:cs="仿宋" w:hint="eastAsia"/>
          <w:b/>
          <w:color w:val="000000" w:themeColor="text1"/>
          <w:kern w:val="2"/>
          <w:sz w:val="22"/>
          <w:szCs w:val="22"/>
        </w:rPr>
        <w:t>(一)关于资格文件的声明函</w:t>
      </w:r>
    </w:p>
    <w:p w:rsidR="00BB75FE" w:rsidRPr="007670CE" w:rsidRDefault="00597816" w:rsidP="00EC63F8">
      <w:pPr>
        <w:pStyle w:val="ab"/>
        <w:widowControl w:val="0"/>
        <w:overflowPunct w:val="0"/>
        <w:spacing w:before="0" w:beforeAutospacing="0" w:after="0" w:afterAutospacing="0"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关于资格文件的声明函</w:t>
      </w:r>
    </w:p>
    <w:p w:rsidR="00BB75FE" w:rsidRPr="007670CE" w:rsidRDefault="00597816" w:rsidP="00EC63F8">
      <w:pPr>
        <w:pStyle w:val="ab"/>
        <w:widowControl w:val="0"/>
        <w:overflowPunct w:val="0"/>
        <w:spacing w:before="0" w:beforeAutospacing="0" w:after="0" w:afterAutospacing="0" w:line="380" w:lineRule="exact"/>
        <w:ind w:left="1260" w:firstLine="420"/>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    </w:t>
      </w:r>
    </w:p>
    <w:p w:rsidR="00BB75FE" w:rsidRPr="007670CE" w:rsidRDefault="00597816" w:rsidP="00EC63F8">
      <w:pPr>
        <w:pStyle w:val="ab"/>
        <w:widowControl w:val="0"/>
        <w:overflowPunct w:val="0"/>
        <w:spacing w:before="0" w:beforeAutospacing="0" w:after="0" w:afterAutospacing="0" w:line="380" w:lineRule="exact"/>
        <w:ind w:left="851"/>
        <w:jc w:val="both"/>
        <w:rPr>
          <w:rFonts w:ascii="宋体" w:eastAsia="宋体" w:hAnsi="宋体" w:cs="仿宋"/>
          <w:color w:val="000000" w:themeColor="text1"/>
          <w:sz w:val="22"/>
          <w:szCs w:val="22"/>
        </w:rPr>
      </w:pPr>
      <w:r w:rsidRPr="007670CE">
        <w:rPr>
          <w:rFonts w:ascii="宋体" w:eastAsia="宋体" w:hAnsi="宋体" w:cs="仿宋" w:hint="eastAsia"/>
          <w:color w:val="000000" w:themeColor="text1"/>
          <w:kern w:val="2"/>
          <w:sz w:val="22"/>
          <w:szCs w:val="22"/>
        </w:rPr>
        <w:t xml:space="preserve"> </w:t>
      </w:r>
      <w:r w:rsidRPr="007670CE">
        <w:rPr>
          <w:rFonts w:ascii="宋体" w:eastAsia="宋体" w:hAnsi="宋体" w:cs="仿宋" w:hint="eastAsia"/>
          <w:color w:val="000000" w:themeColor="text1"/>
          <w:kern w:val="2"/>
          <w:sz w:val="22"/>
          <w:szCs w:val="22"/>
          <w:u w:val="single"/>
        </w:rPr>
        <w:t xml:space="preserve">                      </w:t>
      </w:r>
      <w:r w:rsidRPr="007670CE">
        <w:rPr>
          <w:rFonts w:ascii="宋体" w:eastAsia="宋体" w:hAnsi="宋体" w:cs="仿宋" w:hint="eastAsia"/>
          <w:color w:val="000000" w:themeColor="text1"/>
          <w:kern w:val="2"/>
          <w:sz w:val="22"/>
          <w:szCs w:val="22"/>
        </w:rPr>
        <w:t>：</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本公司愿就由贵单位组织实施的编号为</w:t>
      </w:r>
      <w:r w:rsidRPr="007670CE">
        <w:rPr>
          <w:rFonts w:ascii="宋体" w:eastAsia="宋体" w:hAnsi="宋体" w:cs="仿宋" w:hint="eastAsia"/>
          <w:color w:val="000000" w:themeColor="text1"/>
          <w:sz w:val="22"/>
          <w:szCs w:val="22"/>
          <w:u w:val="single"/>
        </w:rPr>
        <w:t xml:space="preserve">                    </w:t>
      </w:r>
      <w:r w:rsidRPr="007670CE">
        <w:rPr>
          <w:rFonts w:ascii="宋体" w:eastAsia="宋体" w:hAnsi="宋体" w:cs="仿宋" w:hint="eastAsia"/>
          <w:color w:val="000000" w:themeColor="text1"/>
          <w:sz w:val="22"/>
          <w:szCs w:val="22"/>
        </w:rPr>
        <w:t>号的招标活动进行响应。本公司所提交的响应文件中所有关于</w:t>
      </w:r>
      <w:r w:rsidR="002C3580">
        <w:rPr>
          <w:rFonts w:ascii="宋体" w:eastAsia="宋体" w:hAnsi="宋体" w:cs="仿宋" w:hint="eastAsia"/>
          <w:color w:val="000000" w:themeColor="text1"/>
          <w:sz w:val="22"/>
          <w:szCs w:val="22"/>
        </w:rPr>
        <w:t>招标</w:t>
      </w:r>
      <w:r w:rsidRPr="007670CE">
        <w:rPr>
          <w:rFonts w:ascii="宋体" w:eastAsia="宋体" w:hAnsi="宋体" w:cs="仿宋" w:hint="eastAsia"/>
          <w:color w:val="000000" w:themeColor="text1"/>
          <w:sz w:val="22"/>
          <w:szCs w:val="22"/>
        </w:rPr>
        <w:t>资格的文件、证明和陈述均是真实的、准确的。若与真实情况不符，本公司愿意承担由此而产生的一切后果。</w:t>
      </w:r>
    </w:p>
    <w:p w:rsidR="00BB75FE" w:rsidRPr="007670CE" w:rsidRDefault="00BB75FE" w:rsidP="00EC63F8">
      <w:pPr>
        <w:spacing w:line="380" w:lineRule="exact"/>
        <w:rPr>
          <w:rFonts w:ascii="宋体" w:eastAsia="宋体" w:hAnsi="宋体" w:cs="仿宋"/>
          <w:b/>
          <w:color w:val="000000" w:themeColor="text1"/>
          <w:sz w:val="22"/>
          <w:szCs w:val="22"/>
        </w:rPr>
      </w:pPr>
    </w:p>
    <w:p w:rsidR="00BB75FE" w:rsidRPr="007670CE" w:rsidRDefault="00BB75FE" w:rsidP="00EC63F8">
      <w:pPr>
        <w:spacing w:line="380" w:lineRule="exact"/>
        <w:ind w:left="3780" w:firstLine="420"/>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ind w:left="3780" w:firstLine="420"/>
        <w:rPr>
          <w:rFonts w:ascii="宋体" w:eastAsia="宋体" w:hAnsi="宋体" w:cs="仿宋"/>
          <w:color w:val="000000" w:themeColor="text1"/>
          <w:sz w:val="22"/>
          <w:szCs w:val="22"/>
        </w:rPr>
      </w:pPr>
    </w:p>
    <w:p w:rsidR="00BB75FE" w:rsidRPr="007670CE" w:rsidRDefault="00BB75FE" w:rsidP="00EC63F8">
      <w:pPr>
        <w:spacing w:line="380" w:lineRule="exact"/>
        <w:ind w:left="3780" w:firstLine="420"/>
        <w:rPr>
          <w:rFonts w:ascii="宋体" w:eastAsia="宋体" w:hAnsi="宋体" w:cs="仿宋"/>
          <w:color w:val="000000" w:themeColor="text1"/>
          <w:sz w:val="22"/>
          <w:szCs w:val="22"/>
        </w:rPr>
      </w:pP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供应商：（公章）</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法定代表人（负责人）或代理人（签字或盖章）：</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日期:</w:t>
      </w:r>
    </w:p>
    <w:p w:rsidR="00BB75FE" w:rsidRPr="007670CE" w:rsidRDefault="00BB75FE" w:rsidP="00EC63F8">
      <w:pPr>
        <w:pStyle w:val="ab"/>
        <w:widowControl w:val="0"/>
        <w:overflowPunct w:val="0"/>
        <w:spacing w:before="0" w:beforeAutospacing="0" w:after="0" w:afterAutospacing="0" w:line="380" w:lineRule="exact"/>
        <w:jc w:val="both"/>
        <w:rPr>
          <w:rFonts w:ascii="宋体" w:eastAsia="宋体" w:hAnsi="宋体" w:cs="仿宋"/>
          <w:bCs/>
          <w:color w:val="000000" w:themeColor="text1"/>
          <w:sz w:val="22"/>
          <w:szCs w:val="22"/>
        </w:rPr>
      </w:pPr>
    </w:p>
    <w:p w:rsidR="00BB75FE" w:rsidRPr="007670CE" w:rsidRDefault="00BB75FE" w:rsidP="00EC63F8">
      <w:pPr>
        <w:pStyle w:val="ab"/>
        <w:widowControl w:val="0"/>
        <w:overflowPunct w:val="0"/>
        <w:spacing w:before="0" w:beforeAutospacing="0" w:after="0" w:afterAutospacing="0" w:line="380" w:lineRule="exact"/>
        <w:jc w:val="both"/>
        <w:rPr>
          <w:rFonts w:ascii="宋体" w:eastAsia="宋体" w:hAnsi="宋体" w:cs="仿宋"/>
          <w:bCs/>
          <w:color w:val="000000" w:themeColor="text1"/>
          <w:sz w:val="22"/>
          <w:szCs w:val="22"/>
        </w:rPr>
      </w:pPr>
    </w:p>
    <w:p w:rsidR="00BB75FE" w:rsidRPr="007670CE" w:rsidRDefault="00597816" w:rsidP="00EC63F8">
      <w:pPr>
        <w:pStyle w:val="ab"/>
        <w:widowControl w:val="0"/>
        <w:overflowPunct w:val="0"/>
        <w:spacing w:before="0" w:beforeAutospacing="0" w:after="0" w:afterAutospacing="0" w:line="380" w:lineRule="exact"/>
        <w:jc w:val="both"/>
        <w:rPr>
          <w:rFonts w:ascii="宋体" w:eastAsia="宋体" w:hAnsi="宋体" w:cs="仿宋"/>
          <w:bCs/>
          <w:color w:val="000000" w:themeColor="text1"/>
          <w:sz w:val="22"/>
          <w:szCs w:val="22"/>
        </w:rPr>
      </w:pPr>
      <w:r w:rsidRPr="007670CE">
        <w:rPr>
          <w:rFonts w:ascii="宋体" w:eastAsia="宋体" w:hAnsi="宋体" w:cs="仿宋" w:hint="eastAsia"/>
          <w:b/>
          <w:color w:val="000000" w:themeColor="text1"/>
          <w:kern w:val="2"/>
          <w:sz w:val="22"/>
          <w:szCs w:val="22"/>
        </w:rPr>
        <w:t>(二)</w:t>
      </w:r>
      <w:r w:rsidRPr="007670CE">
        <w:rPr>
          <w:rFonts w:ascii="宋体" w:eastAsia="宋体" w:hAnsi="宋体" w:cs="仿宋" w:hint="eastAsia"/>
          <w:bCs/>
          <w:color w:val="000000" w:themeColor="text1"/>
          <w:sz w:val="22"/>
          <w:szCs w:val="22"/>
        </w:rPr>
        <w:t>提供参加本次政府采购活动前半年（至少一个月）依法缴纳税收和社会保障资金的相关材料。</w:t>
      </w:r>
    </w:p>
    <w:p w:rsidR="00BB75FE" w:rsidRPr="007670CE" w:rsidRDefault="00BB75FE" w:rsidP="00EC63F8">
      <w:pPr>
        <w:pStyle w:val="ab"/>
        <w:widowControl w:val="0"/>
        <w:overflowPunct w:val="0"/>
        <w:spacing w:before="0" w:beforeAutospacing="0" w:after="0" w:afterAutospacing="0" w:line="380" w:lineRule="exact"/>
        <w:jc w:val="both"/>
        <w:rPr>
          <w:rFonts w:ascii="宋体" w:eastAsia="宋体" w:hAnsi="宋体" w:cs="仿宋"/>
          <w:bCs/>
          <w:color w:val="000000" w:themeColor="text1"/>
          <w:sz w:val="22"/>
          <w:szCs w:val="22"/>
        </w:rPr>
      </w:pPr>
    </w:p>
    <w:p w:rsidR="00BB75FE" w:rsidRPr="007670CE" w:rsidRDefault="00597816" w:rsidP="00EC63F8">
      <w:pPr>
        <w:pStyle w:val="ab"/>
        <w:widowControl w:val="0"/>
        <w:tabs>
          <w:tab w:val="left" w:pos="0"/>
        </w:tabs>
        <w:overflowPunct w:val="0"/>
        <w:adjustRightInd w:val="0"/>
        <w:spacing w:before="0" w:beforeAutospacing="0" w:after="0" w:afterAutospacing="0" w:line="380" w:lineRule="exact"/>
        <w:rPr>
          <w:rFonts w:ascii="宋体" w:eastAsia="宋体" w:hAnsi="宋体" w:cs="仿宋"/>
          <w:bCs/>
          <w:color w:val="000000" w:themeColor="text1"/>
          <w:sz w:val="22"/>
          <w:szCs w:val="22"/>
        </w:rPr>
      </w:pPr>
      <w:r w:rsidRPr="007670CE">
        <w:rPr>
          <w:rFonts w:ascii="宋体" w:eastAsia="宋体" w:hAnsi="宋体" w:cs="仿宋" w:hint="eastAsia"/>
          <w:bCs/>
          <w:color w:val="000000" w:themeColor="text1"/>
          <w:kern w:val="2"/>
          <w:sz w:val="22"/>
          <w:szCs w:val="22"/>
        </w:rPr>
        <w:t>（三）供应商认为需要提供的其他证明文件</w:t>
      </w: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spacing w:line="380" w:lineRule="exact"/>
        <w:rPr>
          <w:rFonts w:ascii="宋体" w:eastAsia="宋体" w:hAnsi="宋体" w:cs="仿宋"/>
          <w:color w:val="000000" w:themeColor="text1"/>
          <w:sz w:val="22"/>
          <w:szCs w:val="22"/>
        </w:rPr>
      </w:pPr>
    </w:p>
    <w:p w:rsidR="00BB75FE" w:rsidRPr="007670CE" w:rsidRDefault="00BB75FE" w:rsidP="00EC63F8">
      <w:pPr>
        <w:pStyle w:val="a6"/>
        <w:spacing w:line="380" w:lineRule="exact"/>
        <w:ind w:firstLine="440"/>
        <w:rPr>
          <w:rFonts w:ascii="宋体" w:eastAsia="宋体" w:hAnsi="宋体" w:cs="仿宋"/>
          <w:color w:val="000000" w:themeColor="text1"/>
          <w:sz w:val="22"/>
          <w:szCs w:val="22"/>
        </w:rPr>
      </w:pPr>
    </w:p>
    <w:p w:rsidR="00BB75FE" w:rsidRPr="007670CE" w:rsidRDefault="00BB75FE" w:rsidP="00EC63F8">
      <w:pPr>
        <w:pStyle w:val="a6"/>
        <w:spacing w:line="380" w:lineRule="exact"/>
        <w:ind w:firstLine="440"/>
        <w:rPr>
          <w:rFonts w:ascii="宋体" w:eastAsia="宋体" w:hAnsi="宋体" w:cs="仿宋"/>
          <w:color w:val="000000" w:themeColor="text1"/>
          <w:sz w:val="22"/>
          <w:szCs w:val="22"/>
        </w:rPr>
      </w:pPr>
    </w:p>
    <w:p w:rsidR="00BB75FE" w:rsidRPr="007670CE" w:rsidRDefault="00BB75FE" w:rsidP="00EC63F8">
      <w:pPr>
        <w:pStyle w:val="a6"/>
        <w:spacing w:line="380" w:lineRule="exact"/>
        <w:ind w:firstLine="440"/>
        <w:rPr>
          <w:rFonts w:ascii="宋体" w:eastAsia="宋体" w:hAnsi="宋体" w:cs="仿宋"/>
          <w:color w:val="000000" w:themeColor="text1"/>
          <w:sz w:val="22"/>
          <w:szCs w:val="22"/>
        </w:rPr>
      </w:pPr>
    </w:p>
    <w:p w:rsidR="00344387" w:rsidRPr="007670CE" w:rsidRDefault="00344387" w:rsidP="00EC63F8">
      <w:pPr>
        <w:spacing w:line="380" w:lineRule="exact"/>
        <w:rPr>
          <w:rFonts w:ascii="宋体" w:eastAsia="宋体" w:hAnsi="宋体" w:cs="仿宋"/>
          <w:b/>
          <w:color w:val="000000" w:themeColor="text1"/>
          <w:sz w:val="22"/>
          <w:szCs w:val="22"/>
        </w:rPr>
      </w:pPr>
      <w:r w:rsidRPr="007670CE">
        <w:rPr>
          <w:rFonts w:ascii="宋体" w:eastAsia="宋体" w:hAnsi="宋体" w:cs="仿宋"/>
          <w:b/>
          <w:color w:val="000000" w:themeColor="text1"/>
          <w:sz w:val="22"/>
          <w:szCs w:val="22"/>
        </w:rPr>
        <w:br w:type="page"/>
      </w:r>
    </w:p>
    <w:p w:rsidR="00BB75FE" w:rsidRPr="007670CE" w:rsidRDefault="00597816" w:rsidP="00EC63F8">
      <w:pPr>
        <w:spacing w:line="380" w:lineRule="exact"/>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lastRenderedPageBreak/>
        <w:t>附件12、评分标准对应情况表</w:t>
      </w:r>
    </w:p>
    <w:p w:rsidR="00BB75FE" w:rsidRPr="007670CE" w:rsidRDefault="00BB75FE" w:rsidP="00EC63F8">
      <w:pPr>
        <w:spacing w:line="380" w:lineRule="exact"/>
        <w:ind w:firstLine="432"/>
        <w:rPr>
          <w:rFonts w:ascii="宋体" w:eastAsia="宋体" w:hAnsi="宋体" w:cs="仿宋"/>
          <w:b/>
          <w:color w:val="000000" w:themeColor="text1"/>
          <w:sz w:val="22"/>
          <w:szCs w:val="22"/>
        </w:rPr>
      </w:pPr>
    </w:p>
    <w:p w:rsidR="00BB75FE" w:rsidRPr="007670CE" w:rsidRDefault="00BB75FE" w:rsidP="00EC63F8">
      <w:pPr>
        <w:spacing w:line="380" w:lineRule="exact"/>
        <w:ind w:firstLine="432"/>
        <w:rPr>
          <w:rFonts w:ascii="宋体" w:eastAsia="宋体" w:hAnsi="宋体" w:cs="仿宋"/>
          <w:b/>
          <w:color w:val="000000" w:themeColor="text1"/>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序号</w:t>
            </w:r>
          </w:p>
        </w:tc>
        <w:tc>
          <w:tcPr>
            <w:tcW w:w="3118"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评分内容</w:t>
            </w:r>
          </w:p>
        </w:tc>
        <w:tc>
          <w:tcPr>
            <w:tcW w:w="2484"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响应情况</w:t>
            </w:r>
          </w:p>
        </w:tc>
        <w:tc>
          <w:tcPr>
            <w:tcW w:w="1802"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详见页码</w:t>
            </w:r>
          </w:p>
        </w:tc>
      </w:tr>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w:t>
            </w:r>
          </w:p>
        </w:tc>
        <w:tc>
          <w:tcPr>
            <w:tcW w:w="3118"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2484"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1802"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r>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w:t>
            </w:r>
          </w:p>
        </w:tc>
        <w:tc>
          <w:tcPr>
            <w:tcW w:w="3118"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2484"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1802"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r>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w:t>
            </w:r>
          </w:p>
        </w:tc>
        <w:tc>
          <w:tcPr>
            <w:tcW w:w="3118"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2484"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1802"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r>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w:t>
            </w:r>
          </w:p>
        </w:tc>
        <w:tc>
          <w:tcPr>
            <w:tcW w:w="3118"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2484"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1802"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r>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w:t>
            </w:r>
          </w:p>
        </w:tc>
        <w:tc>
          <w:tcPr>
            <w:tcW w:w="3118"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2484"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1802"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r>
      <w:tr w:rsidR="00772BF3" w:rsidRPr="007670CE">
        <w:tc>
          <w:tcPr>
            <w:tcW w:w="1101" w:type="dxa"/>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w:t>
            </w:r>
          </w:p>
        </w:tc>
        <w:tc>
          <w:tcPr>
            <w:tcW w:w="3118"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2484"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c>
          <w:tcPr>
            <w:tcW w:w="1802" w:type="dxa"/>
            <w:vAlign w:val="center"/>
          </w:tcPr>
          <w:p w:rsidR="00BB75FE" w:rsidRPr="007670CE" w:rsidRDefault="00BB75FE" w:rsidP="00EC63F8">
            <w:pPr>
              <w:spacing w:line="380" w:lineRule="exact"/>
              <w:rPr>
                <w:rFonts w:ascii="宋体" w:eastAsia="宋体" w:hAnsi="宋体" w:cs="仿宋"/>
                <w:color w:val="000000" w:themeColor="text1"/>
                <w:sz w:val="22"/>
                <w:szCs w:val="22"/>
              </w:rPr>
            </w:pPr>
          </w:p>
        </w:tc>
      </w:tr>
    </w:tbl>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为方便评审，请响应人按照评分标准内容，按序填写此表。</w:t>
      </w: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BB75FE" w:rsidRPr="007670CE" w:rsidRDefault="00BB75FE" w:rsidP="007670CE">
      <w:pPr>
        <w:pStyle w:val="a6"/>
        <w:spacing w:line="380" w:lineRule="exact"/>
        <w:ind w:firstLine="442"/>
        <w:rPr>
          <w:rFonts w:ascii="宋体" w:eastAsia="宋体" w:hAnsi="宋体" w:cs="仿宋"/>
          <w:b/>
          <w:bCs/>
          <w:color w:val="000000" w:themeColor="text1"/>
          <w:sz w:val="22"/>
          <w:szCs w:val="22"/>
        </w:rPr>
      </w:pPr>
    </w:p>
    <w:p w:rsidR="00BB75FE" w:rsidRPr="007670CE" w:rsidRDefault="00BB75FE" w:rsidP="007670CE">
      <w:pPr>
        <w:pStyle w:val="a6"/>
        <w:spacing w:line="380" w:lineRule="exact"/>
        <w:ind w:firstLine="442"/>
        <w:rPr>
          <w:rFonts w:ascii="宋体" w:eastAsia="宋体" w:hAnsi="宋体" w:cs="仿宋"/>
          <w:b/>
          <w:bCs/>
          <w:color w:val="000000" w:themeColor="text1"/>
          <w:sz w:val="22"/>
          <w:szCs w:val="22"/>
        </w:rPr>
      </w:pPr>
    </w:p>
    <w:p w:rsidR="003E0F12" w:rsidRPr="007670CE" w:rsidRDefault="003E0F12">
      <w:pPr>
        <w:rPr>
          <w:rFonts w:ascii="宋体" w:eastAsia="宋体" w:hAnsi="宋体" w:cs="仿宋"/>
          <w:b/>
          <w:bCs/>
          <w:color w:val="000000" w:themeColor="text1"/>
          <w:sz w:val="22"/>
          <w:szCs w:val="22"/>
        </w:rPr>
      </w:pPr>
      <w:r w:rsidRPr="007670CE">
        <w:rPr>
          <w:rFonts w:ascii="宋体" w:eastAsia="宋体" w:hAnsi="宋体" w:cs="仿宋"/>
          <w:b/>
          <w:bCs/>
          <w:color w:val="000000" w:themeColor="text1"/>
          <w:sz w:val="22"/>
          <w:szCs w:val="22"/>
        </w:rPr>
        <w:br w:type="page"/>
      </w:r>
    </w:p>
    <w:p w:rsidR="00BB75FE" w:rsidRPr="007670CE" w:rsidRDefault="00BB75FE" w:rsidP="007670CE">
      <w:pPr>
        <w:pStyle w:val="a6"/>
        <w:spacing w:line="380" w:lineRule="exact"/>
        <w:ind w:firstLine="442"/>
        <w:rPr>
          <w:rFonts w:ascii="宋体" w:eastAsia="宋体" w:hAnsi="宋体" w:cs="仿宋"/>
          <w:b/>
          <w:bCs/>
          <w:color w:val="000000" w:themeColor="text1"/>
          <w:sz w:val="22"/>
          <w:szCs w:val="22"/>
        </w:rPr>
      </w:pPr>
    </w:p>
    <w:p w:rsidR="006D0039" w:rsidRPr="007670CE" w:rsidRDefault="006D0039" w:rsidP="006D0039">
      <w:pPr>
        <w:spacing w:line="360" w:lineRule="auto"/>
        <w:jc w:val="center"/>
        <w:outlineLvl w:val="0"/>
        <w:rPr>
          <w:rFonts w:ascii="宋体" w:eastAsia="宋体" w:hAnsi="宋体" w:cs="黑体"/>
          <w:bCs/>
          <w:sz w:val="32"/>
          <w:szCs w:val="44"/>
        </w:rPr>
      </w:pPr>
      <w:r w:rsidRPr="007670CE">
        <w:rPr>
          <w:rFonts w:ascii="宋体" w:eastAsia="宋体" w:hAnsi="宋体" w:cs="黑体" w:hint="eastAsia"/>
          <w:bCs/>
          <w:sz w:val="32"/>
          <w:szCs w:val="44"/>
        </w:rPr>
        <w:t>第</w:t>
      </w:r>
      <w:r w:rsidR="00D8758C" w:rsidRPr="007670CE">
        <w:rPr>
          <w:rFonts w:ascii="宋体" w:eastAsia="宋体" w:hAnsi="宋体" w:cs="黑体" w:hint="eastAsia"/>
          <w:bCs/>
          <w:sz w:val="32"/>
          <w:szCs w:val="44"/>
        </w:rPr>
        <w:t>五部分</w:t>
      </w:r>
      <w:r w:rsidRPr="007670CE">
        <w:rPr>
          <w:rFonts w:ascii="宋体" w:eastAsia="宋体" w:hAnsi="宋体" w:cs="黑体" w:hint="eastAsia"/>
          <w:bCs/>
          <w:sz w:val="32"/>
          <w:szCs w:val="44"/>
        </w:rPr>
        <w:t xml:space="preserve">  成交标准</w:t>
      </w:r>
    </w:p>
    <w:tbl>
      <w:tblPr>
        <w:tblW w:w="5177" w:type="pct"/>
        <w:tblInd w:w="-176" w:type="dxa"/>
        <w:tblLook w:val="0000"/>
      </w:tblPr>
      <w:tblGrid>
        <w:gridCol w:w="607"/>
        <w:gridCol w:w="971"/>
        <w:gridCol w:w="6669"/>
        <w:gridCol w:w="577"/>
      </w:tblGrid>
      <w:tr w:rsidR="006D0039" w:rsidRPr="007670CE" w:rsidTr="008E5E6D">
        <w:trPr>
          <w:trHeight w:val="288"/>
        </w:trPr>
        <w:tc>
          <w:tcPr>
            <w:tcW w:w="344" w:type="pct"/>
            <w:tcBorders>
              <w:top w:val="single" w:sz="4" w:space="0" w:color="auto"/>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序号</w:t>
            </w:r>
          </w:p>
        </w:tc>
        <w:tc>
          <w:tcPr>
            <w:tcW w:w="550" w:type="pct"/>
            <w:tcBorders>
              <w:top w:val="single" w:sz="4" w:space="0" w:color="auto"/>
              <w:left w:val="nil"/>
              <w:bottom w:val="single" w:sz="4" w:space="0" w:color="auto"/>
              <w:right w:val="single" w:sz="4" w:space="0" w:color="auto"/>
            </w:tcBorders>
            <w:vAlign w:val="center"/>
          </w:tcPr>
          <w:p w:rsidR="006D0039" w:rsidRPr="007670CE" w:rsidRDefault="006D0039" w:rsidP="00D8758C">
            <w:pPr>
              <w:spacing w:line="360" w:lineRule="auto"/>
              <w:ind w:leftChars="100" w:left="240"/>
              <w:rPr>
                <w:rFonts w:ascii="宋体" w:eastAsia="宋体" w:hAnsi="宋体"/>
                <w:b/>
                <w:bCs/>
                <w:sz w:val="21"/>
                <w:szCs w:val="21"/>
              </w:rPr>
            </w:pPr>
            <w:r w:rsidRPr="007670CE">
              <w:rPr>
                <w:rFonts w:ascii="宋体" w:eastAsia="宋体" w:hAnsi="宋体" w:hint="eastAsia"/>
                <w:b/>
                <w:bCs/>
                <w:sz w:val="21"/>
                <w:szCs w:val="21"/>
              </w:rPr>
              <w:t>评分因素</w:t>
            </w:r>
          </w:p>
        </w:tc>
        <w:tc>
          <w:tcPr>
            <w:tcW w:w="3779"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sz w:val="21"/>
                <w:szCs w:val="21"/>
              </w:rPr>
            </w:pPr>
            <w:r w:rsidRPr="007670CE">
              <w:rPr>
                <w:rFonts w:ascii="宋体" w:eastAsia="宋体" w:hAnsi="宋体" w:hint="eastAsia"/>
                <w:b/>
                <w:bCs/>
                <w:sz w:val="21"/>
                <w:szCs w:val="21"/>
              </w:rPr>
              <w:t>评审标准</w:t>
            </w:r>
          </w:p>
        </w:tc>
        <w:tc>
          <w:tcPr>
            <w:tcW w:w="327"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分值</w:t>
            </w:r>
          </w:p>
        </w:tc>
      </w:tr>
      <w:tr w:rsidR="006D0039" w:rsidRPr="007670CE" w:rsidTr="008E5E6D">
        <w:trPr>
          <w:trHeight w:val="1332"/>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1</w:t>
            </w:r>
          </w:p>
        </w:tc>
        <w:tc>
          <w:tcPr>
            <w:tcW w:w="550" w:type="pct"/>
            <w:tcBorders>
              <w:top w:val="nil"/>
              <w:left w:val="nil"/>
              <w:bottom w:val="single" w:sz="4" w:space="0" w:color="auto"/>
              <w:right w:val="single" w:sz="4" w:space="0" w:color="auto"/>
            </w:tcBorders>
            <w:vAlign w:val="center"/>
          </w:tcPr>
          <w:p w:rsidR="006D0039" w:rsidRPr="007670CE" w:rsidRDefault="006D0039" w:rsidP="008E5E6D">
            <w:pPr>
              <w:autoSpaceDE w:val="0"/>
              <w:autoSpaceDN w:val="0"/>
              <w:adjustRightInd w:val="0"/>
              <w:spacing w:line="360" w:lineRule="auto"/>
              <w:ind w:firstLineChars="100" w:firstLine="211"/>
              <w:rPr>
                <w:rFonts w:ascii="宋体" w:eastAsia="宋体" w:hAnsi="宋体"/>
                <w:b/>
                <w:sz w:val="21"/>
                <w:szCs w:val="21"/>
              </w:rPr>
            </w:pPr>
            <w:r w:rsidRPr="007670CE">
              <w:rPr>
                <w:rFonts w:ascii="宋体" w:eastAsia="宋体" w:hAnsi="宋体" w:hint="eastAsia"/>
                <w:b/>
                <w:sz w:val="21"/>
                <w:szCs w:val="21"/>
              </w:rPr>
              <w:t>价格</w:t>
            </w:r>
          </w:p>
        </w:tc>
        <w:tc>
          <w:tcPr>
            <w:tcW w:w="3779" w:type="pct"/>
            <w:tcBorders>
              <w:top w:val="nil"/>
              <w:left w:val="nil"/>
              <w:bottom w:val="single" w:sz="4" w:space="0" w:color="auto"/>
              <w:right w:val="single" w:sz="4" w:space="0" w:color="auto"/>
            </w:tcBorders>
            <w:vAlign w:val="center"/>
          </w:tcPr>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采用低价优先法计算，即满足招标文件要求且投标价格最低的投标报价为评标基准价，其价格分为满分。</w:t>
            </w:r>
            <w:r w:rsidRPr="007670CE">
              <w:rPr>
                <w:rFonts w:ascii="宋体" w:eastAsia="宋体" w:hAnsi="宋体" w:hint="eastAsia"/>
                <w:sz w:val="21"/>
                <w:szCs w:val="21"/>
              </w:rPr>
              <w:br/>
              <w:t xml:space="preserve">  其他投标人的价格</w:t>
            </w:r>
            <w:proofErr w:type="gramStart"/>
            <w:r w:rsidRPr="007670CE">
              <w:rPr>
                <w:rFonts w:ascii="宋体" w:eastAsia="宋体" w:hAnsi="宋体" w:hint="eastAsia"/>
                <w:sz w:val="21"/>
                <w:szCs w:val="21"/>
              </w:rPr>
              <w:t>分统一</w:t>
            </w:r>
            <w:proofErr w:type="gramEnd"/>
            <w:r w:rsidRPr="007670CE">
              <w:rPr>
                <w:rFonts w:ascii="宋体" w:eastAsia="宋体" w:hAnsi="宋体" w:hint="eastAsia"/>
                <w:sz w:val="21"/>
                <w:szCs w:val="21"/>
              </w:rPr>
              <w:t>按照下列公式计算：投标报价得分=(评标基准价/投标报价)×30（小数点保留两位）。</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30</w:t>
            </w:r>
          </w:p>
        </w:tc>
      </w:tr>
      <w:tr w:rsidR="006D0039" w:rsidRPr="007670CE" w:rsidTr="008E5E6D">
        <w:trPr>
          <w:trHeight w:val="283"/>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2.1</w:t>
            </w:r>
          </w:p>
        </w:tc>
        <w:tc>
          <w:tcPr>
            <w:tcW w:w="550" w:type="pct"/>
            <w:vMerge w:val="restart"/>
            <w:tcBorders>
              <w:top w:val="nil"/>
              <w:left w:val="nil"/>
              <w:right w:val="single" w:sz="4" w:space="0" w:color="auto"/>
            </w:tcBorders>
            <w:vAlign w:val="center"/>
          </w:tcPr>
          <w:p w:rsidR="006D0039" w:rsidRPr="007670CE" w:rsidRDefault="006D0039" w:rsidP="008E5E6D">
            <w:pPr>
              <w:spacing w:line="360" w:lineRule="auto"/>
              <w:jc w:val="center"/>
              <w:rPr>
                <w:rFonts w:ascii="宋体" w:eastAsia="宋体" w:hAnsi="宋体"/>
                <w:b/>
                <w:sz w:val="21"/>
                <w:szCs w:val="21"/>
              </w:rPr>
            </w:pPr>
            <w:r w:rsidRPr="007670CE">
              <w:rPr>
                <w:rFonts w:ascii="宋体" w:eastAsia="宋体" w:hAnsi="宋体"/>
                <w:b/>
                <w:bCs/>
                <w:sz w:val="21"/>
                <w:szCs w:val="21"/>
              </w:rPr>
              <w:t>技术</w:t>
            </w:r>
          </w:p>
        </w:tc>
        <w:tc>
          <w:tcPr>
            <w:tcW w:w="3779" w:type="pct"/>
            <w:tcBorders>
              <w:top w:val="nil"/>
              <w:left w:val="nil"/>
              <w:bottom w:val="single" w:sz="4" w:space="0" w:color="auto"/>
              <w:right w:val="single" w:sz="4" w:space="0" w:color="auto"/>
            </w:tcBorders>
            <w:vAlign w:val="center"/>
          </w:tcPr>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完全满足或者优于本项目技术服务要求的得30分。技术要求中标注“</w:t>
            </w:r>
            <w:r w:rsidRPr="007670CE">
              <w:rPr>
                <w:rFonts w:ascii="宋体" w:eastAsia="宋体" w:hAnsi="宋体" w:hint="eastAsia"/>
                <w:b/>
                <w:sz w:val="21"/>
                <w:szCs w:val="21"/>
              </w:rPr>
              <w:t>★</w:t>
            </w:r>
            <w:r w:rsidRPr="007670CE">
              <w:rPr>
                <w:rFonts w:ascii="宋体" w:eastAsia="宋体" w:hAnsi="宋体" w:hint="eastAsia"/>
                <w:sz w:val="21"/>
                <w:szCs w:val="21"/>
              </w:rPr>
              <w:t>”项为实质性要求不允许负偏离；</w:t>
            </w:r>
            <w:r w:rsidR="003E0F12" w:rsidRPr="007670CE">
              <w:rPr>
                <w:rFonts w:ascii="宋体" w:eastAsia="宋体" w:hAnsi="宋体" w:hint="eastAsia"/>
                <w:sz w:val="21"/>
                <w:szCs w:val="21"/>
              </w:rPr>
              <w:t>每有一项不满足扣3分，</w:t>
            </w:r>
            <w:r w:rsidRPr="007670CE">
              <w:rPr>
                <w:rFonts w:ascii="宋体" w:eastAsia="宋体" w:hAnsi="宋体" w:hint="eastAsia"/>
                <w:sz w:val="21"/>
                <w:szCs w:val="21"/>
              </w:rPr>
              <w:t>其余技术指标项每有一项负偏离的扣1分，扣完为止。</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30</w:t>
            </w:r>
          </w:p>
        </w:tc>
      </w:tr>
      <w:tr w:rsidR="006D0039" w:rsidRPr="007670CE" w:rsidTr="008E5E6D">
        <w:trPr>
          <w:trHeight w:val="1332"/>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2.2</w:t>
            </w:r>
          </w:p>
        </w:tc>
        <w:tc>
          <w:tcPr>
            <w:tcW w:w="550" w:type="pct"/>
            <w:vMerge/>
            <w:tcBorders>
              <w:left w:val="nil"/>
              <w:bottom w:val="single" w:sz="4" w:space="0" w:color="auto"/>
              <w:right w:val="single" w:sz="4" w:space="0" w:color="auto"/>
            </w:tcBorders>
            <w:vAlign w:val="center"/>
          </w:tcPr>
          <w:p w:rsidR="006D0039" w:rsidRPr="007670CE" w:rsidRDefault="006D0039" w:rsidP="008E5E6D">
            <w:pPr>
              <w:spacing w:line="360" w:lineRule="auto"/>
              <w:rPr>
                <w:rFonts w:ascii="宋体" w:eastAsia="宋体" w:hAnsi="宋体"/>
                <w:b/>
                <w:sz w:val="21"/>
                <w:szCs w:val="21"/>
              </w:rPr>
            </w:pPr>
          </w:p>
        </w:tc>
        <w:tc>
          <w:tcPr>
            <w:tcW w:w="3779" w:type="pct"/>
            <w:tcBorders>
              <w:top w:val="nil"/>
              <w:left w:val="nil"/>
              <w:bottom w:val="single" w:sz="4" w:space="0" w:color="auto"/>
              <w:right w:val="single" w:sz="4" w:space="0" w:color="auto"/>
            </w:tcBorders>
            <w:vAlign w:val="center"/>
          </w:tcPr>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建设方案及实施方案</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方案完全满足采购人的要求，技术先进，实施计划详实，配置考虑周密，设备档次高、性能优良的得 10分；</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方案完全满足采购人的要求，技术先进，实施计划较详实，配置</w:t>
            </w:r>
            <w:proofErr w:type="gramStart"/>
            <w:r w:rsidRPr="007670CE">
              <w:rPr>
                <w:rFonts w:ascii="宋体" w:eastAsia="宋体" w:hAnsi="宋体" w:hint="eastAsia"/>
                <w:bCs/>
                <w:sz w:val="21"/>
                <w:szCs w:val="21"/>
              </w:rPr>
              <w:t>考虑较</w:t>
            </w:r>
            <w:proofErr w:type="gramEnd"/>
            <w:r w:rsidRPr="007670CE">
              <w:rPr>
                <w:rFonts w:ascii="宋体" w:eastAsia="宋体" w:hAnsi="宋体" w:hint="eastAsia"/>
                <w:bCs/>
                <w:sz w:val="21"/>
                <w:szCs w:val="21"/>
              </w:rPr>
              <w:t>周密，设备档次较高、性能较优良的得6分；</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方案能基本满足采购人的要求，技术较先进，实施计划一般，配置考虑有少许欠缺，设备档次较高、性能一般的得3分。</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10</w:t>
            </w:r>
          </w:p>
        </w:tc>
      </w:tr>
      <w:tr w:rsidR="006D0039" w:rsidRPr="007670CE" w:rsidTr="008E5E6D">
        <w:trPr>
          <w:trHeight w:val="58"/>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3.1</w:t>
            </w:r>
          </w:p>
        </w:tc>
        <w:tc>
          <w:tcPr>
            <w:tcW w:w="550" w:type="pct"/>
            <w:vMerge w:val="restart"/>
            <w:tcBorders>
              <w:top w:val="single" w:sz="4" w:space="0" w:color="auto"/>
              <w:left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服务</w:t>
            </w:r>
          </w:p>
        </w:tc>
        <w:tc>
          <w:tcPr>
            <w:tcW w:w="3779"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售后服务方案、服务承诺及质保期</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售后服务方案合理，服务响应迅速，售后服务体系完善，售后服务承诺及质保期优越的得5分；</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售后服务方案一般的得3分；</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其他得1分。</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5</w:t>
            </w:r>
          </w:p>
        </w:tc>
      </w:tr>
      <w:tr w:rsidR="006D0039" w:rsidRPr="007670CE" w:rsidTr="008E5E6D">
        <w:trPr>
          <w:trHeight w:val="624"/>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3.2</w:t>
            </w:r>
          </w:p>
        </w:tc>
        <w:tc>
          <w:tcPr>
            <w:tcW w:w="550" w:type="pct"/>
            <w:vMerge/>
            <w:tcBorders>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p>
        </w:tc>
        <w:tc>
          <w:tcPr>
            <w:tcW w:w="3779" w:type="pct"/>
            <w:tcBorders>
              <w:top w:val="nil"/>
              <w:left w:val="nil"/>
              <w:bottom w:val="single" w:sz="4" w:space="0" w:color="auto"/>
              <w:right w:val="single" w:sz="4" w:space="0" w:color="auto"/>
            </w:tcBorders>
            <w:vAlign w:val="center"/>
          </w:tcPr>
          <w:p w:rsidR="006D0039" w:rsidRPr="007670CE" w:rsidRDefault="006D0039" w:rsidP="008E5E6D">
            <w:pPr>
              <w:spacing w:line="360" w:lineRule="auto"/>
              <w:ind w:leftChars="105" w:left="252"/>
              <w:rPr>
                <w:rFonts w:ascii="宋体" w:eastAsia="宋体" w:hAnsi="宋体"/>
                <w:sz w:val="21"/>
                <w:szCs w:val="21"/>
              </w:rPr>
            </w:pPr>
            <w:r w:rsidRPr="007670CE">
              <w:rPr>
                <w:rFonts w:ascii="宋体" w:eastAsia="宋体" w:hAnsi="宋体" w:hint="eastAsia"/>
                <w:sz w:val="21"/>
                <w:szCs w:val="21"/>
              </w:rPr>
              <w:t>培训措施及技术支持</w:t>
            </w:r>
          </w:p>
          <w:p w:rsidR="006D0039" w:rsidRPr="007670CE" w:rsidRDefault="006D0039" w:rsidP="008E5E6D">
            <w:pPr>
              <w:spacing w:line="360" w:lineRule="auto"/>
              <w:ind w:leftChars="105" w:left="252"/>
              <w:rPr>
                <w:rFonts w:ascii="宋体" w:eastAsia="宋体" w:hAnsi="宋体"/>
                <w:sz w:val="21"/>
                <w:szCs w:val="21"/>
              </w:rPr>
            </w:pPr>
            <w:r w:rsidRPr="007670CE">
              <w:rPr>
                <w:rFonts w:ascii="宋体" w:eastAsia="宋体" w:hAnsi="宋体" w:hint="eastAsia"/>
                <w:sz w:val="21"/>
                <w:szCs w:val="21"/>
              </w:rPr>
              <w:t>培训方案较为详细、科学、合理，具有基本的可操作性的得4分；</w:t>
            </w:r>
          </w:p>
          <w:p w:rsidR="006D0039" w:rsidRPr="007670CE" w:rsidRDefault="006D0039" w:rsidP="008E5E6D">
            <w:pPr>
              <w:spacing w:line="360" w:lineRule="auto"/>
              <w:ind w:firstLineChars="100" w:firstLine="210"/>
              <w:rPr>
                <w:rFonts w:ascii="宋体" w:eastAsia="宋体" w:hAnsi="宋体"/>
                <w:bCs/>
                <w:sz w:val="21"/>
                <w:szCs w:val="21"/>
              </w:rPr>
            </w:pPr>
            <w:r w:rsidRPr="007670CE">
              <w:rPr>
                <w:rFonts w:ascii="宋体" w:eastAsia="宋体" w:hAnsi="宋体" w:hint="eastAsia"/>
                <w:bCs/>
                <w:sz w:val="21"/>
                <w:szCs w:val="21"/>
              </w:rPr>
              <w:t>培训方案一般的得2分；</w:t>
            </w:r>
          </w:p>
          <w:p w:rsidR="006D0039" w:rsidRPr="007670CE" w:rsidRDefault="006D0039" w:rsidP="008E5E6D">
            <w:pPr>
              <w:spacing w:line="360" w:lineRule="auto"/>
              <w:ind w:leftChars="105" w:left="252"/>
              <w:rPr>
                <w:rFonts w:ascii="宋体" w:eastAsia="宋体" w:hAnsi="宋体"/>
                <w:sz w:val="21"/>
                <w:szCs w:val="21"/>
              </w:rPr>
            </w:pPr>
            <w:r w:rsidRPr="007670CE">
              <w:rPr>
                <w:rFonts w:ascii="宋体" w:eastAsia="宋体" w:hAnsi="宋体" w:hint="eastAsia"/>
                <w:bCs/>
                <w:sz w:val="21"/>
                <w:szCs w:val="21"/>
              </w:rPr>
              <w:t>其他得1分。</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4</w:t>
            </w:r>
          </w:p>
        </w:tc>
      </w:tr>
      <w:tr w:rsidR="006D0039" w:rsidRPr="007670CE" w:rsidTr="008E5E6D">
        <w:trPr>
          <w:trHeight w:val="44"/>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4</w:t>
            </w:r>
          </w:p>
        </w:tc>
        <w:tc>
          <w:tcPr>
            <w:tcW w:w="550"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业绩</w:t>
            </w:r>
          </w:p>
        </w:tc>
        <w:tc>
          <w:tcPr>
            <w:tcW w:w="3779"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sz w:val="21"/>
                <w:szCs w:val="21"/>
              </w:rPr>
              <w:t>投标人提供</w:t>
            </w:r>
            <w:r w:rsidRPr="007670CE">
              <w:rPr>
                <w:rFonts w:ascii="宋体" w:eastAsia="宋体" w:hAnsi="宋体" w:hint="eastAsia"/>
                <w:sz w:val="21"/>
                <w:szCs w:val="21"/>
              </w:rPr>
              <w:t>2019年1月1日以来</w:t>
            </w:r>
            <w:r w:rsidRPr="007670CE">
              <w:rPr>
                <w:rFonts w:ascii="宋体" w:eastAsia="宋体" w:hAnsi="宋体"/>
                <w:sz w:val="21"/>
                <w:szCs w:val="21"/>
              </w:rPr>
              <w:t>所签署的类似项目业绩</w:t>
            </w:r>
            <w:r w:rsidRPr="007670CE">
              <w:rPr>
                <w:rFonts w:ascii="宋体" w:eastAsia="宋体" w:hAnsi="宋体" w:hint="eastAsia"/>
                <w:sz w:val="21"/>
                <w:szCs w:val="21"/>
              </w:rPr>
              <w:t>（软件测试、云计算、大数据、信息安全）</w:t>
            </w:r>
            <w:r w:rsidRPr="007670CE">
              <w:rPr>
                <w:rFonts w:ascii="宋体" w:eastAsia="宋体" w:hAnsi="宋体"/>
                <w:sz w:val="21"/>
                <w:szCs w:val="21"/>
              </w:rPr>
              <w:t>，每提供一份得2分，最高得6分</w:t>
            </w:r>
            <w:r w:rsidRPr="007670CE">
              <w:rPr>
                <w:rFonts w:ascii="宋体" w:eastAsia="宋体" w:hAnsi="宋体" w:hint="eastAsia"/>
                <w:sz w:val="21"/>
                <w:szCs w:val="21"/>
              </w:rPr>
              <w:t>。提供</w:t>
            </w:r>
            <w:r w:rsidRPr="007670CE">
              <w:rPr>
                <w:rFonts w:ascii="宋体" w:eastAsia="宋体" w:hAnsi="宋体" w:hint="eastAsia"/>
                <w:sz w:val="21"/>
                <w:szCs w:val="21"/>
              </w:rPr>
              <w:lastRenderedPageBreak/>
              <w:t>合同复印件加盖公章。</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lastRenderedPageBreak/>
              <w:t>6</w:t>
            </w:r>
          </w:p>
        </w:tc>
      </w:tr>
      <w:tr w:rsidR="006D0039" w:rsidRPr="007670CE" w:rsidTr="008E5E6D">
        <w:trPr>
          <w:trHeight w:val="44"/>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lastRenderedPageBreak/>
              <w:t>5</w:t>
            </w:r>
          </w:p>
        </w:tc>
        <w:tc>
          <w:tcPr>
            <w:tcW w:w="550"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履约能力</w:t>
            </w:r>
          </w:p>
        </w:tc>
        <w:tc>
          <w:tcPr>
            <w:tcW w:w="3779" w:type="pct"/>
            <w:tcBorders>
              <w:top w:val="single" w:sz="4" w:space="0" w:color="auto"/>
              <w:left w:val="nil"/>
              <w:bottom w:val="single" w:sz="4" w:space="0" w:color="auto"/>
              <w:right w:val="single" w:sz="4" w:space="0" w:color="auto"/>
            </w:tcBorders>
            <w:vAlign w:val="center"/>
          </w:tcPr>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1、</w:t>
            </w:r>
            <w:r w:rsidRPr="007670CE">
              <w:rPr>
                <w:rFonts w:ascii="宋体" w:eastAsia="宋体" w:hAnsi="宋体"/>
                <w:sz w:val="21"/>
                <w:szCs w:val="21"/>
              </w:rPr>
              <w:t>投标人具有ISO9001质量管理体系认证证书，得3分</w:t>
            </w:r>
            <w:r w:rsidRPr="007670CE">
              <w:rPr>
                <w:rFonts w:ascii="宋体" w:eastAsia="宋体" w:hAnsi="宋体" w:hint="eastAsia"/>
                <w:sz w:val="21"/>
                <w:szCs w:val="21"/>
              </w:rPr>
              <w:t>，没有不得分。</w:t>
            </w:r>
            <w:r w:rsidRPr="007670CE">
              <w:rPr>
                <w:rFonts w:ascii="宋体" w:eastAsia="宋体" w:hAnsi="宋体"/>
                <w:sz w:val="21"/>
                <w:szCs w:val="21"/>
              </w:rPr>
              <w:t>(提供证书复印件并加盖投标人公章)；</w:t>
            </w:r>
          </w:p>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2、</w:t>
            </w:r>
            <w:r w:rsidRPr="007670CE">
              <w:rPr>
                <w:rFonts w:ascii="宋体" w:eastAsia="宋体" w:hAnsi="宋体"/>
                <w:sz w:val="21"/>
                <w:szCs w:val="21"/>
              </w:rPr>
              <w:t>投标人具有</w:t>
            </w:r>
            <w:r w:rsidRPr="007670CE">
              <w:rPr>
                <w:rFonts w:ascii="宋体" w:eastAsia="宋体" w:hAnsi="宋体" w:hint="eastAsia"/>
                <w:sz w:val="21"/>
                <w:szCs w:val="21"/>
              </w:rPr>
              <w:t>高新技术企业认证证书的</w:t>
            </w:r>
            <w:r w:rsidRPr="007670CE">
              <w:rPr>
                <w:rFonts w:ascii="宋体" w:eastAsia="宋体" w:hAnsi="宋体"/>
                <w:sz w:val="21"/>
                <w:szCs w:val="21"/>
              </w:rPr>
              <w:t>，得3分，没有不得分</w:t>
            </w:r>
            <w:r w:rsidRPr="007670CE">
              <w:rPr>
                <w:rFonts w:ascii="宋体" w:eastAsia="宋体" w:hAnsi="宋体" w:hint="eastAsia"/>
                <w:sz w:val="21"/>
                <w:szCs w:val="21"/>
              </w:rPr>
              <w:t>。</w:t>
            </w:r>
            <w:r w:rsidRPr="007670CE">
              <w:rPr>
                <w:rFonts w:ascii="宋体" w:eastAsia="宋体" w:hAnsi="宋体"/>
                <w:sz w:val="21"/>
                <w:szCs w:val="21"/>
              </w:rPr>
              <w:t>（提供</w:t>
            </w:r>
            <w:r w:rsidRPr="007670CE">
              <w:rPr>
                <w:rFonts w:ascii="宋体" w:eastAsia="宋体" w:hAnsi="宋体" w:hint="eastAsia"/>
                <w:sz w:val="21"/>
                <w:szCs w:val="21"/>
              </w:rPr>
              <w:t>证书</w:t>
            </w:r>
            <w:r w:rsidRPr="007670CE">
              <w:rPr>
                <w:rFonts w:ascii="宋体" w:eastAsia="宋体" w:hAnsi="宋体"/>
                <w:sz w:val="21"/>
                <w:szCs w:val="21"/>
              </w:rPr>
              <w:t>复印件并加盖投标人公章）；</w:t>
            </w:r>
          </w:p>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3、</w:t>
            </w:r>
            <w:r w:rsidRPr="007670CE">
              <w:rPr>
                <w:rFonts w:ascii="宋体" w:eastAsia="宋体" w:hAnsi="宋体"/>
                <w:sz w:val="21"/>
                <w:szCs w:val="21"/>
              </w:rPr>
              <w:t>投标人</w:t>
            </w:r>
            <w:r w:rsidRPr="007670CE">
              <w:rPr>
                <w:rFonts w:ascii="宋体" w:eastAsia="宋体" w:hAnsi="宋体" w:hint="eastAsia"/>
                <w:sz w:val="21"/>
                <w:szCs w:val="21"/>
              </w:rPr>
              <w:t>提供本产品的软件著作权登记证书的，</w:t>
            </w:r>
            <w:r w:rsidRPr="007670CE">
              <w:rPr>
                <w:rFonts w:ascii="宋体" w:eastAsia="宋体" w:hAnsi="宋体"/>
                <w:sz w:val="21"/>
                <w:szCs w:val="21"/>
              </w:rPr>
              <w:t>得3分，没有不得分</w:t>
            </w:r>
            <w:r w:rsidRPr="007670CE">
              <w:rPr>
                <w:rFonts w:ascii="宋体" w:eastAsia="宋体" w:hAnsi="宋体" w:hint="eastAsia"/>
                <w:sz w:val="21"/>
                <w:szCs w:val="21"/>
              </w:rPr>
              <w:t>。</w:t>
            </w:r>
            <w:r w:rsidRPr="007670CE">
              <w:rPr>
                <w:rFonts w:ascii="宋体" w:eastAsia="宋体" w:hAnsi="宋体"/>
                <w:sz w:val="21"/>
                <w:szCs w:val="21"/>
              </w:rPr>
              <w:t>（提供</w:t>
            </w:r>
            <w:r w:rsidRPr="007670CE">
              <w:rPr>
                <w:rFonts w:ascii="宋体" w:eastAsia="宋体" w:hAnsi="宋体" w:hint="eastAsia"/>
                <w:sz w:val="21"/>
                <w:szCs w:val="21"/>
              </w:rPr>
              <w:t>证书</w:t>
            </w:r>
            <w:r w:rsidRPr="007670CE">
              <w:rPr>
                <w:rFonts w:ascii="宋体" w:eastAsia="宋体" w:hAnsi="宋体"/>
                <w:sz w:val="21"/>
                <w:szCs w:val="21"/>
              </w:rPr>
              <w:t>复印件并加盖投标人公章）；</w:t>
            </w:r>
          </w:p>
          <w:p w:rsidR="006D0039" w:rsidRPr="007670CE" w:rsidRDefault="006D0039" w:rsidP="008E5E6D">
            <w:pPr>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4、</w:t>
            </w:r>
            <w:r w:rsidRPr="007670CE">
              <w:rPr>
                <w:rFonts w:ascii="宋体" w:eastAsia="宋体" w:hAnsi="宋体"/>
                <w:sz w:val="21"/>
                <w:szCs w:val="21"/>
              </w:rPr>
              <w:t>投标人</w:t>
            </w:r>
            <w:r w:rsidRPr="007670CE">
              <w:rPr>
                <w:rFonts w:ascii="宋体" w:eastAsia="宋体" w:hAnsi="宋体" w:hint="eastAsia"/>
                <w:sz w:val="21"/>
                <w:szCs w:val="21"/>
              </w:rPr>
              <w:t>提供所</w:t>
            </w:r>
            <w:proofErr w:type="gramStart"/>
            <w:r w:rsidRPr="007670CE">
              <w:rPr>
                <w:rFonts w:ascii="宋体" w:eastAsia="宋体" w:hAnsi="宋体" w:hint="eastAsia"/>
                <w:sz w:val="21"/>
                <w:szCs w:val="21"/>
              </w:rPr>
              <w:t>投产品原厂商</w:t>
            </w:r>
            <w:proofErr w:type="gramEnd"/>
            <w:r w:rsidRPr="007670CE">
              <w:rPr>
                <w:rFonts w:ascii="宋体" w:eastAsia="宋体" w:hAnsi="宋体" w:hint="eastAsia"/>
                <w:sz w:val="21"/>
                <w:szCs w:val="21"/>
              </w:rPr>
              <w:t>针对本项目的授权书的，</w:t>
            </w:r>
            <w:r w:rsidRPr="007670CE">
              <w:rPr>
                <w:rFonts w:ascii="宋体" w:eastAsia="宋体" w:hAnsi="宋体"/>
                <w:sz w:val="21"/>
                <w:szCs w:val="21"/>
              </w:rPr>
              <w:t>得3分，没有不得分</w:t>
            </w:r>
            <w:r w:rsidRPr="007670CE">
              <w:rPr>
                <w:rFonts w:ascii="宋体" w:eastAsia="宋体" w:hAnsi="宋体" w:hint="eastAsia"/>
                <w:sz w:val="21"/>
                <w:szCs w:val="21"/>
              </w:rPr>
              <w:t>。（提供加盖原厂商公章的授权书原件）。</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12</w:t>
            </w:r>
          </w:p>
        </w:tc>
      </w:tr>
      <w:tr w:rsidR="006D0039" w:rsidRPr="007670CE" w:rsidTr="008E5E6D">
        <w:trPr>
          <w:trHeight w:val="50"/>
        </w:trPr>
        <w:tc>
          <w:tcPr>
            <w:tcW w:w="344" w:type="pct"/>
            <w:tcBorders>
              <w:top w:val="nil"/>
              <w:left w:val="single" w:sz="4" w:space="0" w:color="auto"/>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6</w:t>
            </w:r>
          </w:p>
        </w:tc>
        <w:tc>
          <w:tcPr>
            <w:tcW w:w="550" w:type="pct"/>
            <w:tcBorders>
              <w:top w:val="nil"/>
              <w:left w:val="nil"/>
              <w:bottom w:val="single" w:sz="4" w:space="0" w:color="auto"/>
              <w:right w:val="single" w:sz="4" w:space="0" w:color="auto"/>
            </w:tcBorders>
            <w:vAlign w:val="center"/>
          </w:tcPr>
          <w:p w:rsidR="006D0039" w:rsidRPr="007670CE" w:rsidRDefault="006D0039" w:rsidP="002C3580">
            <w:pPr>
              <w:spacing w:line="360" w:lineRule="auto"/>
              <w:jc w:val="center"/>
              <w:rPr>
                <w:rFonts w:ascii="宋体" w:eastAsia="宋体" w:hAnsi="宋体"/>
                <w:b/>
                <w:bCs/>
                <w:sz w:val="21"/>
                <w:szCs w:val="21"/>
              </w:rPr>
            </w:pPr>
            <w:r w:rsidRPr="007670CE">
              <w:rPr>
                <w:rFonts w:ascii="宋体" w:eastAsia="宋体" w:hAnsi="宋体" w:hint="eastAsia"/>
                <w:b/>
                <w:bCs/>
                <w:sz w:val="21"/>
                <w:szCs w:val="21"/>
              </w:rPr>
              <w:t>对</w:t>
            </w:r>
            <w:r w:rsidR="002C3580">
              <w:rPr>
                <w:rFonts w:ascii="宋体" w:eastAsia="宋体" w:hAnsi="宋体" w:hint="eastAsia"/>
                <w:b/>
                <w:bCs/>
                <w:sz w:val="21"/>
                <w:szCs w:val="21"/>
              </w:rPr>
              <w:t>招标</w:t>
            </w:r>
            <w:r w:rsidRPr="007670CE">
              <w:rPr>
                <w:rFonts w:ascii="宋体" w:eastAsia="宋体" w:hAnsi="宋体" w:hint="eastAsia"/>
                <w:b/>
                <w:bCs/>
                <w:sz w:val="21"/>
                <w:szCs w:val="21"/>
              </w:rPr>
              <w:t>文件响应程度</w:t>
            </w:r>
          </w:p>
        </w:tc>
        <w:tc>
          <w:tcPr>
            <w:tcW w:w="3779" w:type="pct"/>
            <w:tcBorders>
              <w:top w:val="nil"/>
              <w:left w:val="nil"/>
              <w:bottom w:val="single" w:sz="4" w:space="0" w:color="auto"/>
              <w:right w:val="single" w:sz="4" w:space="0" w:color="auto"/>
            </w:tcBorders>
            <w:vAlign w:val="center"/>
          </w:tcPr>
          <w:p w:rsidR="006D0039" w:rsidRPr="007670CE" w:rsidRDefault="006D0039" w:rsidP="008E5E6D">
            <w:pPr>
              <w:tabs>
                <w:tab w:val="left" w:pos="960"/>
              </w:tabs>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根据投标文件对</w:t>
            </w:r>
            <w:r w:rsidR="002C3580">
              <w:rPr>
                <w:rFonts w:ascii="宋体" w:eastAsia="宋体" w:hAnsi="宋体" w:hint="eastAsia"/>
                <w:sz w:val="21"/>
                <w:szCs w:val="21"/>
              </w:rPr>
              <w:t>招标</w:t>
            </w:r>
            <w:r w:rsidRPr="007670CE">
              <w:rPr>
                <w:rFonts w:ascii="宋体" w:eastAsia="宋体" w:hAnsi="宋体" w:hint="eastAsia"/>
                <w:sz w:val="21"/>
                <w:szCs w:val="21"/>
              </w:rPr>
              <w:t>文件的响应程度评分：</w:t>
            </w:r>
          </w:p>
          <w:p w:rsidR="006D0039" w:rsidRPr="007670CE" w:rsidRDefault="006D0039" w:rsidP="008E5E6D">
            <w:pPr>
              <w:tabs>
                <w:tab w:val="left" w:pos="960"/>
              </w:tabs>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做到内容齐全、详实，评分导</w:t>
            </w:r>
            <w:proofErr w:type="gramStart"/>
            <w:r w:rsidRPr="007670CE">
              <w:rPr>
                <w:rFonts w:ascii="宋体" w:eastAsia="宋体" w:hAnsi="宋体" w:hint="eastAsia"/>
                <w:sz w:val="21"/>
                <w:szCs w:val="21"/>
              </w:rPr>
              <w:t>览</w:t>
            </w:r>
            <w:proofErr w:type="gramEnd"/>
            <w:r w:rsidRPr="007670CE">
              <w:rPr>
                <w:rFonts w:ascii="宋体" w:eastAsia="宋体" w:hAnsi="宋体" w:hint="eastAsia"/>
                <w:sz w:val="21"/>
                <w:szCs w:val="21"/>
              </w:rPr>
              <w:t>清晰，装订整齐的得3分；</w:t>
            </w:r>
          </w:p>
          <w:p w:rsidR="006D0039" w:rsidRPr="007670CE" w:rsidRDefault="006D0039" w:rsidP="008E5E6D">
            <w:pPr>
              <w:tabs>
                <w:tab w:val="left" w:pos="960"/>
              </w:tabs>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齐全度一般、详实度一般、评分导</w:t>
            </w:r>
            <w:proofErr w:type="gramStart"/>
            <w:r w:rsidRPr="007670CE">
              <w:rPr>
                <w:rFonts w:ascii="宋体" w:eastAsia="宋体" w:hAnsi="宋体" w:hint="eastAsia"/>
                <w:sz w:val="21"/>
                <w:szCs w:val="21"/>
              </w:rPr>
              <w:t>览</w:t>
            </w:r>
            <w:proofErr w:type="gramEnd"/>
            <w:r w:rsidRPr="007670CE">
              <w:rPr>
                <w:rFonts w:ascii="宋体" w:eastAsia="宋体" w:hAnsi="宋体" w:hint="eastAsia"/>
                <w:sz w:val="21"/>
                <w:szCs w:val="21"/>
              </w:rPr>
              <w:t>清晰度一般，装订整齐度一般的得2分；</w:t>
            </w:r>
          </w:p>
          <w:p w:rsidR="006D0039" w:rsidRPr="007670CE" w:rsidRDefault="006D0039" w:rsidP="008E5E6D">
            <w:pPr>
              <w:tabs>
                <w:tab w:val="left" w:pos="960"/>
              </w:tabs>
              <w:spacing w:line="360" w:lineRule="auto"/>
              <w:ind w:firstLineChars="100" w:firstLine="210"/>
              <w:rPr>
                <w:rFonts w:ascii="宋体" w:eastAsia="宋体" w:hAnsi="宋体"/>
                <w:sz w:val="21"/>
                <w:szCs w:val="21"/>
              </w:rPr>
            </w:pPr>
            <w:r w:rsidRPr="007670CE">
              <w:rPr>
                <w:rFonts w:ascii="宋体" w:eastAsia="宋体" w:hAnsi="宋体" w:hint="eastAsia"/>
                <w:sz w:val="21"/>
                <w:szCs w:val="21"/>
              </w:rPr>
              <w:t>差的得1分。</w:t>
            </w:r>
          </w:p>
        </w:tc>
        <w:tc>
          <w:tcPr>
            <w:tcW w:w="327" w:type="pct"/>
            <w:tcBorders>
              <w:top w:val="nil"/>
              <w:left w:val="nil"/>
              <w:bottom w:val="single" w:sz="4" w:space="0" w:color="auto"/>
              <w:right w:val="single" w:sz="4" w:space="0" w:color="auto"/>
            </w:tcBorders>
            <w:vAlign w:val="center"/>
          </w:tcPr>
          <w:p w:rsidR="006D0039" w:rsidRPr="007670CE" w:rsidRDefault="006D0039" w:rsidP="008E5E6D">
            <w:pPr>
              <w:spacing w:line="360" w:lineRule="auto"/>
              <w:jc w:val="center"/>
              <w:rPr>
                <w:rFonts w:ascii="宋体" w:eastAsia="宋体" w:hAnsi="宋体"/>
                <w:b/>
                <w:bCs/>
                <w:sz w:val="21"/>
                <w:szCs w:val="21"/>
              </w:rPr>
            </w:pPr>
            <w:r w:rsidRPr="007670CE">
              <w:rPr>
                <w:rFonts w:ascii="宋体" w:eastAsia="宋体" w:hAnsi="宋体" w:hint="eastAsia"/>
                <w:b/>
                <w:bCs/>
                <w:sz w:val="21"/>
                <w:szCs w:val="21"/>
              </w:rPr>
              <w:t>3</w:t>
            </w:r>
          </w:p>
        </w:tc>
      </w:tr>
    </w:tbl>
    <w:p w:rsidR="006D0039" w:rsidRPr="007670CE" w:rsidRDefault="006D0039" w:rsidP="006D0039">
      <w:pPr>
        <w:spacing w:line="360" w:lineRule="auto"/>
        <w:ind w:firstLineChars="98" w:firstLine="207"/>
        <w:rPr>
          <w:rFonts w:ascii="宋体" w:eastAsia="宋体" w:hAnsi="宋体"/>
          <w:color w:val="000000"/>
          <w:sz w:val="21"/>
          <w:szCs w:val="21"/>
        </w:rPr>
      </w:pPr>
      <w:r w:rsidRPr="007670CE">
        <w:rPr>
          <w:rFonts w:ascii="宋体" w:eastAsia="宋体" w:hAnsi="宋体" w:hint="eastAsia"/>
          <w:b/>
          <w:bCs/>
          <w:color w:val="000000"/>
          <w:sz w:val="21"/>
          <w:szCs w:val="21"/>
        </w:rPr>
        <w:t>说明：</w:t>
      </w:r>
      <w:r w:rsidRPr="007670CE">
        <w:rPr>
          <w:rFonts w:ascii="宋体" w:eastAsia="宋体" w:hAnsi="宋体" w:hint="eastAsia"/>
          <w:b/>
          <w:color w:val="000000"/>
          <w:sz w:val="21"/>
          <w:szCs w:val="21"/>
        </w:rPr>
        <w:t>所有认证、证明和业绩均以有效的证明文件的复印件为依据。</w:t>
      </w:r>
    </w:p>
    <w:p w:rsidR="00BB75FE" w:rsidRPr="007670CE" w:rsidRDefault="00BB75FE" w:rsidP="007670CE">
      <w:pPr>
        <w:pStyle w:val="a6"/>
        <w:spacing w:line="380" w:lineRule="exact"/>
        <w:ind w:firstLine="442"/>
        <w:rPr>
          <w:rFonts w:ascii="宋体" w:eastAsia="宋体" w:hAnsi="宋体" w:cs="仿宋"/>
          <w:b/>
          <w:bCs/>
          <w:color w:val="000000" w:themeColor="text1"/>
          <w:sz w:val="22"/>
          <w:szCs w:val="22"/>
        </w:rPr>
      </w:pPr>
    </w:p>
    <w:p w:rsidR="00BB75FE" w:rsidRPr="007670CE" w:rsidRDefault="00BB75FE" w:rsidP="00EC63F8">
      <w:pPr>
        <w:spacing w:line="380" w:lineRule="exact"/>
        <w:jc w:val="center"/>
        <w:rPr>
          <w:rFonts w:ascii="宋体" w:eastAsia="宋体" w:hAnsi="宋体" w:cs="仿宋"/>
          <w:b/>
          <w:bCs/>
          <w:color w:val="000000" w:themeColor="text1"/>
          <w:sz w:val="22"/>
          <w:szCs w:val="22"/>
        </w:rPr>
      </w:pPr>
    </w:p>
    <w:p w:rsidR="00C451BF" w:rsidRPr="007670CE" w:rsidRDefault="00C451BF" w:rsidP="00EC63F8">
      <w:pPr>
        <w:spacing w:line="380" w:lineRule="exact"/>
        <w:rPr>
          <w:rFonts w:ascii="宋体" w:eastAsia="宋体" w:hAnsi="宋体" w:cs="仿宋"/>
          <w:b/>
          <w:bCs/>
          <w:color w:val="000000" w:themeColor="text1"/>
          <w:kern w:val="44"/>
          <w:sz w:val="22"/>
          <w:szCs w:val="22"/>
        </w:rPr>
      </w:pPr>
      <w:r w:rsidRPr="007670CE">
        <w:rPr>
          <w:rFonts w:ascii="宋体" w:eastAsia="宋体" w:hAnsi="宋体" w:cs="仿宋"/>
          <w:color w:val="000000" w:themeColor="text1"/>
          <w:sz w:val="22"/>
          <w:szCs w:val="22"/>
        </w:rPr>
        <w:br w:type="page"/>
      </w:r>
    </w:p>
    <w:p w:rsidR="00BB75FE" w:rsidRPr="007670CE" w:rsidRDefault="00597816" w:rsidP="00EC63F8">
      <w:pPr>
        <w:spacing w:line="360" w:lineRule="exact"/>
        <w:jc w:val="center"/>
        <w:rPr>
          <w:rFonts w:ascii="宋体" w:eastAsia="宋体" w:hAnsi="宋体" w:cs="仿宋"/>
          <w:b/>
          <w:bCs/>
          <w:color w:val="000000" w:themeColor="text1"/>
          <w:sz w:val="32"/>
          <w:szCs w:val="32"/>
        </w:rPr>
      </w:pPr>
      <w:r w:rsidRPr="007670CE">
        <w:rPr>
          <w:rFonts w:ascii="宋体" w:eastAsia="宋体" w:hAnsi="宋体" w:cs="仿宋" w:hint="eastAsia"/>
          <w:b/>
          <w:bCs/>
          <w:color w:val="000000" w:themeColor="text1"/>
          <w:sz w:val="32"/>
          <w:szCs w:val="32"/>
        </w:rPr>
        <w:lastRenderedPageBreak/>
        <w:t>第六部分   合同主要条款</w:t>
      </w:r>
    </w:p>
    <w:p w:rsidR="003F4AB8" w:rsidRPr="007670CE" w:rsidRDefault="003F4AB8" w:rsidP="003F4AB8">
      <w:pPr>
        <w:overflowPunct w:val="0"/>
        <w:spacing w:line="380" w:lineRule="exact"/>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ab/>
      </w:r>
    </w:p>
    <w:p w:rsidR="00BB75FE" w:rsidRPr="007670CE" w:rsidRDefault="003F4AB8" w:rsidP="003F4AB8">
      <w:pPr>
        <w:overflowPunct w:val="0"/>
        <w:spacing w:line="380" w:lineRule="exact"/>
        <w:rPr>
          <w:rFonts w:ascii="宋体" w:eastAsia="宋体" w:hAnsi="宋体" w:cs="仿宋"/>
          <w:color w:val="000000" w:themeColor="text1"/>
          <w:sz w:val="22"/>
          <w:szCs w:val="22"/>
        </w:rPr>
      </w:pPr>
      <w:r w:rsidRPr="007670CE">
        <w:rPr>
          <w:rFonts w:ascii="宋体" w:eastAsia="宋体" w:hAnsi="宋体" w:cs="仿宋"/>
          <w:color w:val="000000" w:themeColor="text1"/>
          <w:sz w:val="22"/>
          <w:szCs w:val="22"/>
        </w:rPr>
        <w:tab/>
      </w:r>
      <w:r w:rsidR="00597816" w:rsidRPr="007670CE">
        <w:rPr>
          <w:rFonts w:ascii="宋体" w:eastAsia="宋体" w:hAnsi="宋体" w:cs="仿宋" w:hint="eastAsia"/>
          <w:color w:val="000000" w:themeColor="text1"/>
          <w:sz w:val="22"/>
          <w:szCs w:val="22"/>
        </w:rPr>
        <w:t>合同编号：</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采购人（以下称甲方）                     </w:t>
      </w:r>
      <w:r w:rsidRPr="007670CE">
        <w:rPr>
          <w:rFonts w:ascii="宋体" w:eastAsia="宋体" w:hAnsi="宋体" w:cs="仿宋" w:hint="eastAsia"/>
          <w:color w:val="000000" w:themeColor="text1"/>
          <w:sz w:val="22"/>
          <w:szCs w:val="22"/>
        </w:rPr>
        <w:tab/>
        <w:t>供应商：（以下称乙方）</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地址：                                    地址：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电话：                                    电话：</w:t>
      </w:r>
      <w:r w:rsidRPr="007670CE">
        <w:rPr>
          <w:rFonts w:ascii="宋体" w:eastAsia="宋体" w:hAnsi="宋体" w:cs="仿宋" w:hint="eastAsia"/>
          <w:color w:val="000000" w:themeColor="text1"/>
          <w:sz w:val="22"/>
          <w:szCs w:val="22"/>
        </w:rPr>
        <w:tab/>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根据《中华人民共和国政府采购法》、《中华人民共和国合同法》等法律法规的规定，甲、乙双方按照苏州正信工程造价咨询事务所有限责任公司组织的关于         项目（编号</w:t>
      </w:r>
      <w:r w:rsidR="003F4AB8" w:rsidRPr="007670CE">
        <w:rPr>
          <w:rFonts w:ascii="宋体" w:eastAsia="宋体" w:hAnsi="宋体" w:cs="仿宋" w:hint="eastAsia"/>
          <w:color w:val="000000" w:themeColor="text1"/>
          <w:sz w:val="22"/>
          <w:szCs w:val="22"/>
        </w:rPr>
        <w:t xml:space="preserve"> </w:t>
      </w:r>
      <w:r w:rsidR="003F4AB8" w:rsidRPr="007670CE">
        <w:rPr>
          <w:rFonts w:ascii="宋体" w:eastAsia="宋体" w:hAnsi="宋体" w:cs="仿宋"/>
          <w:color w:val="000000" w:themeColor="text1"/>
          <w:sz w:val="22"/>
          <w:szCs w:val="22"/>
        </w:rPr>
        <w:t xml:space="preserve">          </w:t>
      </w:r>
      <w:r w:rsidRPr="007670CE">
        <w:rPr>
          <w:rFonts w:ascii="宋体" w:eastAsia="宋体" w:hAnsi="宋体" w:cs="仿宋" w:hint="eastAsia"/>
          <w:color w:val="000000" w:themeColor="text1"/>
          <w:sz w:val="22"/>
          <w:szCs w:val="22"/>
        </w:rPr>
        <w:t xml:space="preserve">      ）的招标结果，签订本合同。</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第一条 服务范围</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 甲方聘请乙方提供以下服务：</w:t>
      </w:r>
    </w:p>
    <w:p w:rsidR="00BB75FE" w:rsidRPr="007670CE" w:rsidRDefault="00597816" w:rsidP="00EC63F8">
      <w:pPr>
        <w:numPr>
          <w:ilvl w:val="0"/>
          <w:numId w:val="6"/>
        </w:num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本合同项下的服务指：</w:t>
      </w:r>
      <w:r w:rsidR="00B21272" w:rsidRPr="007670CE">
        <w:rPr>
          <w:rFonts w:ascii="宋体" w:eastAsia="宋体" w:hAnsi="宋体" w:cs="仿宋" w:hint="eastAsia"/>
          <w:color w:val="000000" w:themeColor="text1"/>
          <w:sz w:val="22"/>
          <w:szCs w:val="22"/>
        </w:rPr>
        <w:t>大数据开发实训室</w:t>
      </w:r>
      <w:r w:rsidRPr="007670CE">
        <w:rPr>
          <w:rFonts w:ascii="宋体" w:eastAsia="宋体" w:hAnsi="宋体" w:cs="仿宋" w:hint="eastAsia"/>
          <w:color w:val="000000" w:themeColor="text1"/>
          <w:sz w:val="22"/>
          <w:szCs w:val="22"/>
        </w:rPr>
        <w:t>建设</w:t>
      </w:r>
    </w:p>
    <w:p w:rsidR="00BB75FE" w:rsidRPr="007670CE" w:rsidRDefault="00597816" w:rsidP="00EC63F8">
      <w:pPr>
        <w:spacing w:line="380" w:lineRule="exact"/>
        <w:ind w:firstLineChars="700" w:firstLine="15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（具体详见招标文件）。</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（2）招标内容：</w:t>
      </w: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959"/>
        <w:gridCol w:w="2299"/>
        <w:gridCol w:w="1050"/>
        <w:gridCol w:w="1164"/>
        <w:gridCol w:w="1196"/>
      </w:tblGrid>
      <w:tr w:rsidR="00772BF3" w:rsidRPr="007670CE" w:rsidTr="00EC63F8">
        <w:trPr>
          <w:cantSplit/>
          <w:trHeight w:val="407"/>
          <w:jc w:val="center"/>
        </w:trPr>
        <w:tc>
          <w:tcPr>
            <w:tcW w:w="481"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序号</w:t>
            </w:r>
          </w:p>
        </w:tc>
        <w:tc>
          <w:tcPr>
            <w:tcW w:w="1154"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名称</w:t>
            </w:r>
          </w:p>
        </w:tc>
        <w:tc>
          <w:tcPr>
            <w:tcW w:w="1355"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技术参数及功能要求</w:t>
            </w: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总价（元）</w:t>
            </w:r>
          </w:p>
        </w:tc>
      </w:tr>
      <w:tr w:rsidR="00772BF3" w:rsidRPr="007670CE" w:rsidTr="00EC63F8">
        <w:trPr>
          <w:cantSplit/>
          <w:trHeight w:val="407"/>
          <w:jc w:val="center"/>
        </w:trPr>
        <w:tc>
          <w:tcPr>
            <w:tcW w:w="481"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1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rsidTr="00EC63F8">
        <w:trPr>
          <w:cantSplit/>
          <w:trHeight w:val="407"/>
          <w:jc w:val="center"/>
        </w:trPr>
        <w:tc>
          <w:tcPr>
            <w:tcW w:w="481"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1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rsidTr="00EC63F8">
        <w:trPr>
          <w:cantSplit/>
          <w:trHeight w:val="407"/>
          <w:jc w:val="center"/>
        </w:trPr>
        <w:tc>
          <w:tcPr>
            <w:tcW w:w="481"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154"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35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r w:rsidR="00772BF3" w:rsidRPr="007670CE" w:rsidTr="00EC63F8">
        <w:trPr>
          <w:cantSplit/>
          <w:trHeight w:val="413"/>
          <w:jc w:val="center"/>
        </w:trPr>
        <w:tc>
          <w:tcPr>
            <w:tcW w:w="481"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1154" w:type="pct"/>
            <w:tcBorders>
              <w:top w:val="single" w:sz="4" w:space="0" w:color="auto"/>
              <w:left w:val="single" w:sz="4" w:space="0" w:color="auto"/>
              <w:bottom w:val="single" w:sz="4" w:space="0" w:color="auto"/>
              <w:right w:val="single" w:sz="4" w:space="0" w:color="auto"/>
            </w:tcBorders>
            <w:vAlign w:val="center"/>
          </w:tcPr>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合计</w:t>
            </w:r>
          </w:p>
        </w:tc>
        <w:tc>
          <w:tcPr>
            <w:tcW w:w="1355"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19"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68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c>
          <w:tcPr>
            <w:tcW w:w="706" w:type="pct"/>
            <w:tcBorders>
              <w:top w:val="single" w:sz="4" w:space="0" w:color="auto"/>
              <w:left w:val="single" w:sz="4" w:space="0" w:color="auto"/>
              <w:bottom w:val="single" w:sz="4" w:space="0" w:color="auto"/>
              <w:right w:val="single" w:sz="4" w:space="0" w:color="auto"/>
            </w:tcBorders>
            <w:vAlign w:val="center"/>
          </w:tcPr>
          <w:p w:rsidR="00BB75FE" w:rsidRPr="007670CE" w:rsidRDefault="00BB75FE" w:rsidP="00EC63F8">
            <w:pPr>
              <w:spacing w:line="380" w:lineRule="exact"/>
              <w:jc w:val="center"/>
              <w:rPr>
                <w:rFonts w:ascii="宋体" w:eastAsia="宋体" w:hAnsi="宋体" w:cs="仿宋"/>
                <w:color w:val="000000" w:themeColor="text1"/>
                <w:sz w:val="22"/>
                <w:szCs w:val="22"/>
              </w:rPr>
            </w:pPr>
          </w:p>
        </w:tc>
      </w:tr>
    </w:tbl>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（3）服务标准：质量合格。（具体详见招标文件）。</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（4）服务期限：自合同签订之日起</w:t>
      </w:r>
      <w:r w:rsidR="00880A80" w:rsidRPr="007670CE">
        <w:rPr>
          <w:rFonts w:ascii="宋体" w:eastAsia="宋体" w:hAnsi="宋体" w:cs="仿宋" w:hint="eastAsia"/>
          <w:color w:val="000000" w:themeColor="text1"/>
          <w:sz w:val="22"/>
          <w:szCs w:val="22"/>
        </w:rPr>
        <w:t>30</w:t>
      </w:r>
      <w:r w:rsidRPr="007670CE">
        <w:rPr>
          <w:rFonts w:ascii="宋体" w:eastAsia="宋体" w:hAnsi="宋体" w:cs="仿宋" w:hint="eastAsia"/>
          <w:color w:val="000000" w:themeColor="text1"/>
          <w:sz w:val="22"/>
          <w:szCs w:val="22"/>
        </w:rPr>
        <w:t xml:space="preserve">天内完成系统开发、上线试运行并经验收合格。 </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 xml:space="preserve">第二条 组成本合同的有关文件  </w:t>
      </w:r>
      <w:bookmarkStart w:id="117" w:name="_GoBack"/>
      <w:bookmarkEnd w:id="117"/>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下列与本次采购活动有关的文件及有关附件是本合同不可分割的组成部分，与本合同具有同等法律效力，这些文件包括但不限于：</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招标采购文件（编号：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乙方提供的投标文件和投标报价表；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乙方在采购过程中所作的其他承诺、声明、书面澄清等；</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中标通知书；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甲乙双方商定的其他文件等。</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 xml:space="preserve">第三条 合同总价款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合同价格按此次成交价格执行，合同总金额为人民币___________（大写）人民币，小写：（￥：    ）元整。</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第四条 合同款支付</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1、本合同项下所有款项均以人民币支付。</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2、本合同项下的采购资金由甲方自行支付，乙方向甲方开具发票。</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3、根据现行税法对乙方征收的与本合同有关的一切税费均由乙方承担。</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4、付款步骤、方式：</w:t>
      </w:r>
    </w:p>
    <w:p w:rsidR="00BB75FE" w:rsidRPr="007670CE" w:rsidRDefault="00597816" w:rsidP="00EC63F8">
      <w:pPr>
        <w:spacing w:line="380" w:lineRule="exact"/>
        <w:ind w:firstLineChars="200" w:firstLine="440"/>
        <w:rPr>
          <w:rFonts w:ascii="宋体" w:eastAsia="宋体" w:hAnsi="宋体" w:cs="仿宋"/>
          <w:color w:val="FF0000"/>
          <w:sz w:val="22"/>
          <w:szCs w:val="22"/>
        </w:rPr>
      </w:pPr>
      <w:r w:rsidRPr="007670CE">
        <w:rPr>
          <w:rFonts w:ascii="宋体" w:eastAsia="宋体" w:hAnsi="宋体" w:cs="仿宋" w:hint="eastAsia"/>
          <w:color w:val="FF0000"/>
          <w:sz w:val="22"/>
          <w:szCs w:val="22"/>
        </w:rPr>
        <w:t>（1）项目完成并验收合格后，</w:t>
      </w:r>
      <w:proofErr w:type="gramStart"/>
      <w:r w:rsidR="00D06171" w:rsidRPr="007670CE">
        <w:rPr>
          <w:rFonts w:ascii="宋体" w:eastAsia="宋体" w:hAnsi="宋体" w:cs="仿宋" w:hint="eastAsia"/>
          <w:color w:val="FF0000"/>
          <w:sz w:val="22"/>
          <w:szCs w:val="22"/>
        </w:rPr>
        <w:t>付</w:t>
      </w:r>
      <w:r w:rsidRPr="007670CE">
        <w:rPr>
          <w:rFonts w:ascii="宋体" w:eastAsia="宋体" w:hAnsi="宋体" w:cs="仿宋" w:hint="eastAsia"/>
          <w:color w:val="FF0000"/>
          <w:sz w:val="22"/>
          <w:szCs w:val="22"/>
        </w:rPr>
        <w:t>合同</w:t>
      </w:r>
      <w:proofErr w:type="gramEnd"/>
      <w:r w:rsidRPr="007670CE">
        <w:rPr>
          <w:rFonts w:ascii="宋体" w:eastAsia="宋体" w:hAnsi="宋体" w:cs="仿宋" w:hint="eastAsia"/>
          <w:color w:val="FF0000"/>
          <w:sz w:val="22"/>
          <w:szCs w:val="22"/>
        </w:rPr>
        <w:t xml:space="preserve">金额的 </w:t>
      </w:r>
      <w:r w:rsidR="00235730" w:rsidRPr="007670CE">
        <w:rPr>
          <w:rFonts w:ascii="宋体" w:eastAsia="宋体" w:hAnsi="宋体" w:cs="仿宋" w:hint="eastAsia"/>
          <w:color w:val="FF0000"/>
          <w:sz w:val="22"/>
          <w:szCs w:val="22"/>
        </w:rPr>
        <w:t>95</w:t>
      </w:r>
      <w:r w:rsidRPr="007670CE">
        <w:rPr>
          <w:rFonts w:ascii="宋体" w:eastAsia="宋体" w:hAnsi="宋体" w:cs="仿宋" w:hint="eastAsia"/>
          <w:color w:val="FF0000"/>
          <w:sz w:val="22"/>
          <w:szCs w:val="22"/>
        </w:rPr>
        <w:t>%；</w:t>
      </w:r>
      <w:r w:rsidR="00235730" w:rsidRPr="007670CE">
        <w:rPr>
          <w:rFonts w:ascii="宋体" w:eastAsia="宋体" w:hAnsi="宋体" w:cs="仿宋" w:hint="eastAsia"/>
          <w:color w:val="FF0000"/>
          <w:sz w:val="22"/>
          <w:szCs w:val="22"/>
        </w:rPr>
        <w:t>余款合同满一年后付清。</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第五条 服务质量、成果要求</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1、项目完成后甲方将组织专业人员进行项目的验收工作，如存在问题，乙方应进行改进，直至验收合格为止；</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2、验收标准: 按采购文件要求、乙方的投标承诺或国家相关标准。</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第六条 甲、乙双方权利义务</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1、甲方应当为保证项目服务的完成，给予乙方积极支持，为乙方提供项目实施的必要条件；</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2、甲方应当按照本合同约定按时支付合同金额。</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3、乙方提交的服务成果未经甲方书面许可，不得向任何第三方泄露。</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4、乙方提供必要的技术培训，协助甲方完成其他需要中标单位配合的服务。</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5、乙方根据国家标准、行业标准和规范要求及标书规定的服务质量标准和有关要求，保质保量地完成服务工作。</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第七条 知识产权</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1、在合同履行过程中，由甲方向乙方提供的资料－－包括但不限于程序、文件、报告、说明、图表等均归甲方所有。</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在合同履行完毕后，乙方依据本合同及本合同附件向甲方提供的任何程序、文件、报告、说明、图表等的知识产权均归甲方所有（但属于乙方或第三方的除外），乙方不得以任何形式使用或向第三方透露。</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第八条 保密条款</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第九条 风险责任</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第十条 履约保证金</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1、乙方应按招标文件的约定提供相应的履约保证金。</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2、履约保证金的有效期为合同生效之日起至合同主要义务履行完毕止。</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lastRenderedPageBreak/>
        <w:t>3、如乙方未能履行合同规定的义务，或因乙方责任应由乙方承担的赔偿未完成，甲方有权从履约保证金中取得补偿。</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4、履约保证金待合同主要义务全部履行完毕后全额退回（不计息）。</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第十一条 合同的变更和终止</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1、本合同一经签订，甲乙双方不得擅自变更、中止或终止合同。</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2、除发生法律规定的不能预见、不能避免并不能克服的客观情况外，甲乙双方不得放弃或拒绝履行合同。乙方放弃或拒绝履行合同，保证金不予退还。</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第十二条 合同的转让</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1、乙方不得擅自部分或全部转让其应履行的合同义务。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2、乙方在履行合同过程中，不得将服务项目委托给第三方。</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第十三条 违约责任</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1、在合同生效后，甲方无理由要求终止服务的，应向乙方偿付合同总价款的5%，作为违约金，违约金不足以补偿损失的，乙方有权要求甲方补足。</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2、甲方逾期付款的，应按照逾期付款金额的每天万分之四支付逾期付款违约金。</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4、乙方项目组成员须按采购文件承诺人员配备，未经甲方同意不得擅自更换；如更换需向甲方支付赔偿金。</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5、乙方在承担上述一项或多项违约责任后，仍应继续履行合同规定的义务（甲方解除合同的除外）。甲方未能及时追究乙方的任何一项违约责任并不表明甲方放弃追究乙方该项或其他违约责任。</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6、其他未尽事宜，以《合同法》和《政府采购法》等有关法律法规规定为准，无相关规定的，双方协商解决。</w:t>
      </w:r>
    </w:p>
    <w:p w:rsidR="00BB75FE" w:rsidRPr="007670CE" w:rsidRDefault="00597816" w:rsidP="007670CE">
      <w:pPr>
        <w:spacing w:line="380" w:lineRule="exact"/>
        <w:ind w:firstLineChars="195" w:firstLine="431"/>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第十四条 不可抗力</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甲、乙方中任何一方，因不可抗力不能按时或完全履行合同的 ，应及时通知对方，并在  个工作日内提供相应证明。未履行完合同部分是否继续履行、如何履行等问题，可由双方初步协商，并向主管部门和政府采购管理部门报告。确定为不可抗力原因造成的损失，可以部分或全部免除责任。</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因合同一方迟延履行后发生不可抗力的，不能免除责任。</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第十五条 索赔</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如在项目服务提供、使用过程中，甲方发现项目质量与合同内容有不符或不满足国家标准或行业标准，有权向乙方提出索赔，乙方在收到甲方索赔通知后 （  ）天内应免费进行补救或弥补相应的缺陷。如果乙方在收到通知后(   )天内没有弥补缺陷，或不能弥补缺陷，甲方可采取必要的补救措施，但风险和费用将由乙方承担，同时甲方对</w:t>
      </w:r>
      <w:r w:rsidRPr="007670CE">
        <w:rPr>
          <w:rFonts w:ascii="宋体" w:eastAsia="宋体" w:hAnsi="宋体" w:cs="仿宋" w:hint="eastAsia"/>
          <w:color w:val="000000" w:themeColor="text1"/>
          <w:sz w:val="22"/>
          <w:szCs w:val="22"/>
        </w:rPr>
        <w:lastRenderedPageBreak/>
        <w:t>乙方行使的其它权利不受影响。甲方因补救措施所承担的应由乙方承担的费用，有权在甲方应支付给乙方的款项中直接扣除。</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第十六条 争议的解决</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1、因服务的质量问题发生争议的，应当邀请国家认可的质量检测机构对服务项目质量进行鉴定。项目符合标准的，鉴定费由甲方承担；项目不符合质量标准的，鉴定费由乙方承担。</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2、因履行本合同引起的或与本合同有关的争议，甲、乙双方应首先通过友好协商解决，如果协商不能解决争议，则采取以下第（ ）种方式解决争议：</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（1）向甲方所在地有管辖权的人民法院提起诉讼；</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（2）向甲方所在地仲裁委员会按其仲裁规则申请仲裁。</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如没有约定，默认采取第2种方式解决争议。</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3、在法院审理和仲裁期间，除有争议部分外，本合同其他部分应继续履行。</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 xml:space="preserve">第十七条 诚实信用 </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乙方应诚实信用，严格按照招标文件要求和投标承诺履行合同，不向甲方进行商业贿赂或者提供不正当利益。</w:t>
      </w:r>
    </w:p>
    <w:p w:rsidR="00BB75FE" w:rsidRPr="007670CE" w:rsidRDefault="00597816" w:rsidP="007670CE">
      <w:pPr>
        <w:spacing w:line="380" w:lineRule="exact"/>
        <w:ind w:firstLineChars="196" w:firstLine="433"/>
        <w:rPr>
          <w:rFonts w:ascii="宋体" w:eastAsia="宋体" w:hAnsi="宋体" w:cs="仿宋"/>
          <w:b/>
          <w:color w:val="000000" w:themeColor="text1"/>
          <w:sz w:val="22"/>
          <w:szCs w:val="22"/>
        </w:rPr>
      </w:pPr>
      <w:r w:rsidRPr="007670CE">
        <w:rPr>
          <w:rFonts w:ascii="宋体" w:eastAsia="宋体" w:hAnsi="宋体" w:cs="仿宋" w:hint="eastAsia"/>
          <w:b/>
          <w:color w:val="000000" w:themeColor="text1"/>
          <w:sz w:val="22"/>
          <w:szCs w:val="22"/>
        </w:rPr>
        <w:t>第十八条 合同生效及其他</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1、本合同自经甲乙双方授权代表签订并加盖公章后，自签订之日起生效。</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2、本合同一式陆份，甲乙双方各执叁份。</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3、本合同应按照中华人民共和国的现行法律进行解释。</w:t>
      </w:r>
    </w:p>
    <w:p w:rsidR="003F4AB8" w:rsidRPr="007670CE" w:rsidRDefault="003F4AB8" w:rsidP="00EC63F8">
      <w:pPr>
        <w:spacing w:line="380" w:lineRule="exact"/>
        <w:ind w:firstLineChars="200" w:firstLine="440"/>
        <w:rPr>
          <w:rFonts w:ascii="宋体" w:eastAsia="宋体" w:hAnsi="宋体" w:cs="仿宋"/>
          <w:color w:val="000000" w:themeColor="text1"/>
          <w:sz w:val="22"/>
          <w:szCs w:val="22"/>
        </w:rPr>
      </w:pP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甲方（采购人）：（盖章）         </w:t>
      </w:r>
      <w:r w:rsidRPr="007670CE">
        <w:rPr>
          <w:rFonts w:ascii="宋体" w:eastAsia="宋体" w:hAnsi="宋体" w:cs="仿宋" w:hint="eastAsia"/>
          <w:color w:val="000000" w:themeColor="text1"/>
          <w:sz w:val="22"/>
          <w:szCs w:val="22"/>
        </w:rPr>
        <w:tab/>
      </w:r>
      <w:r w:rsidR="003F4AB8" w:rsidRPr="007670CE">
        <w:rPr>
          <w:rFonts w:ascii="宋体" w:eastAsia="宋体" w:hAnsi="宋体" w:cs="仿宋"/>
          <w:color w:val="000000" w:themeColor="text1"/>
          <w:sz w:val="22"/>
          <w:szCs w:val="22"/>
        </w:rPr>
        <w:tab/>
      </w:r>
      <w:r w:rsidRPr="007670CE">
        <w:rPr>
          <w:rFonts w:ascii="宋体" w:eastAsia="宋体" w:hAnsi="宋体" w:cs="仿宋" w:hint="eastAsia"/>
          <w:color w:val="000000" w:themeColor="text1"/>
          <w:sz w:val="22"/>
          <w:szCs w:val="22"/>
        </w:rPr>
        <w:t>乙方（供应商）：（盖章）</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代表人：</w:t>
      </w:r>
      <w:r w:rsidRPr="007670CE">
        <w:rPr>
          <w:rFonts w:ascii="宋体" w:eastAsia="宋体" w:hAnsi="宋体" w:cs="仿宋" w:hint="eastAsia"/>
          <w:color w:val="000000" w:themeColor="text1"/>
          <w:sz w:val="22"/>
          <w:szCs w:val="22"/>
        </w:rPr>
        <w:tab/>
        <w:t xml:space="preserve">                         </w:t>
      </w:r>
      <w:r w:rsidR="003F4AB8" w:rsidRPr="007670CE">
        <w:rPr>
          <w:rFonts w:ascii="宋体" w:eastAsia="宋体" w:hAnsi="宋体" w:cs="仿宋"/>
          <w:color w:val="000000" w:themeColor="text1"/>
          <w:sz w:val="22"/>
          <w:szCs w:val="22"/>
        </w:rPr>
        <w:tab/>
      </w:r>
      <w:r w:rsidRPr="007670CE">
        <w:rPr>
          <w:rFonts w:ascii="宋体" w:eastAsia="宋体" w:hAnsi="宋体" w:cs="仿宋" w:hint="eastAsia"/>
          <w:color w:val="000000" w:themeColor="text1"/>
          <w:sz w:val="22"/>
          <w:szCs w:val="22"/>
        </w:rPr>
        <w:t>代表人：</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电    话：</w:t>
      </w:r>
      <w:r w:rsidRPr="007670CE">
        <w:rPr>
          <w:rFonts w:ascii="宋体" w:eastAsia="宋体" w:hAnsi="宋体" w:cs="仿宋" w:hint="eastAsia"/>
          <w:color w:val="000000" w:themeColor="text1"/>
          <w:sz w:val="22"/>
          <w:szCs w:val="22"/>
        </w:rPr>
        <w:tab/>
        <w:t xml:space="preserve">                     </w:t>
      </w:r>
      <w:r w:rsidR="003F4AB8" w:rsidRPr="007670CE">
        <w:rPr>
          <w:rFonts w:ascii="宋体" w:eastAsia="宋体" w:hAnsi="宋体" w:cs="仿宋"/>
          <w:color w:val="000000" w:themeColor="text1"/>
          <w:sz w:val="22"/>
          <w:szCs w:val="22"/>
        </w:rPr>
        <w:tab/>
      </w:r>
      <w:r w:rsidR="003F4AB8" w:rsidRPr="007670CE">
        <w:rPr>
          <w:rFonts w:ascii="宋体" w:eastAsia="宋体" w:hAnsi="宋体" w:cs="仿宋"/>
          <w:color w:val="000000" w:themeColor="text1"/>
          <w:sz w:val="22"/>
          <w:szCs w:val="22"/>
        </w:rPr>
        <w:tab/>
      </w:r>
      <w:r w:rsidRPr="007670CE">
        <w:rPr>
          <w:rFonts w:ascii="宋体" w:eastAsia="宋体" w:hAnsi="宋体" w:cs="仿宋" w:hint="eastAsia"/>
          <w:color w:val="000000" w:themeColor="text1"/>
          <w:sz w:val="22"/>
          <w:szCs w:val="22"/>
        </w:rPr>
        <w:t>电    话：</w:t>
      </w:r>
    </w:p>
    <w:p w:rsidR="00BB75FE" w:rsidRPr="007670CE" w:rsidRDefault="00597816" w:rsidP="00EC63F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开户银行：                     </w:t>
      </w:r>
      <w:r w:rsidRPr="007670CE">
        <w:rPr>
          <w:rFonts w:ascii="宋体" w:eastAsia="宋体" w:hAnsi="宋体" w:cs="仿宋" w:hint="eastAsia"/>
          <w:color w:val="000000" w:themeColor="text1"/>
          <w:sz w:val="22"/>
          <w:szCs w:val="22"/>
        </w:rPr>
        <w:tab/>
      </w:r>
      <w:r w:rsidR="003F4AB8" w:rsidRPr="007670CE">
        <w:rPr>
          <w:rFonts w:ascii="宋体" w:eastAsia="宋体" w:hAnsi="宋体" w:cs="仿宋"/>
          <w:color w:val="000000" w:themeColor="text1"/>
          <w:sz w:val="22"/>
          <w:szCs w:val="22"/>
        </w:rPr>
        <w:tab/>
      </w:r>
      <w:r w:rsidRPr="007670CE">
        <w:rPr>
          <w:rFonts w:ascii="宋体" w:eastAsia="宋体" w:hAnsi="宋体" w:cs="仿宋" w:hint="eastAsia"/>
          <w:color w:val="000000" w:themeColor="text1"/>
          <w:sz w:val="22"/>
          <w:szCs w:val="22"/>
        </w:rPr>
        <w:t>开户银行：</w:t>
      </w:r>
    </w:p>
    <w:p w:rsidR="003F4AB8" w:rsidRPr="007670CE" w:rsidRDefault="00597816" w:rsidP="003F4AB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 xml:space="preserve">帐    号：                     </w:t>
      </w:r>
      <w:r w:rsidRPr="007670CE">
        <w:rPr>
          <w:rFonts w:ascii="宋体" w:eastAsia="宋体" w:hAnsi="宋体" w:cs="仿宋" w:hint="eastAsia"/>
          <w:color w:val="000000" w:themeColor="text1"/>
          <w:sz w:val="22"/>
          <w:szCs w:val="22"/>
        </w:rPr>
        <w:tab/>
      </w:r>
      <w:r w:rsidR="003F4AB8" w:rsidRPr="007670CE">
        <w:rPr>
          <w:rFonts w:ascii="宋体" w:eastAsia="宋体" w:hAnsi="宋体" w:cs="仿宋"/>
          <w:color w:val="000000" w:themeColor="text1"/>
          <w:sz w:val="22"/>
          <w:szCs w:val="22"/>
        </w:rPr>
        <w:tab/>
      </w:r>
      <w:r w:rsidRPr="007670CE">
        <w:rPr>
          <w:rFonts w:ascii="宋体" w:eastAsia="宋体" w:hAnsi="宋体" w:cs="仿宋" w:hint="eastAsia"/>
          <w:color w:val="000000" w:themeColor="text1"/>
          <w:sz w:val="22"/>
          <w:szCs w:val="22"/>
        </w:rPr>
        <w:t>帐    号：</w:t>
      </w:r>
    </w:p>
    <w:p w:rsidR="00BB75FE" w:rsidRPr="007670CE" w:rsidRDefault="00597816" w:rsidP="003F4AB8">
      <w:pPr>
        <w:spacing w:line="380" w:lineRule="exact"/>
        <w:ind w:firstLineChars="200" w:firstLine="440"/>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日</w:t>
      </w:r>
      <w:r w:rsidR="003F4AB8" w:rsidRPr="007670CE">
        <w:rPr>
          <w:rFonts w:ascii="宋体" w:eastAsia="宋体" w:hAnsi="宋体" w:cs="仿宋" w:hint="eastAsia"/>
          <w:color w:val="000000" w:themeColor="text1"/>
          <w:sz w:val="22"/>
          <w:szCs w:val="22"/>
        </w:rPr>
        <w:t xml:space="preserve"> </w:t>
      </w:r>
      <w:r w:rsidR="003F4AB8" w:rsidRPr="007670CE">
        <w:rPr>
          <w:rFonts w:ascii="宋体" w:eastAsia="宋体" w:hAnsi="宋体" w:cs="仿宋"/>
          <w:color w:val="000000" w:themeColor="text1"/>
          <w:sz w:val="22"/>
          <w:szCs w:val="22"/>
        </w:rPr>
        <w:t xml:space="preserve">   </w:t>
      </w:r>
      <w:r w:rsidRPr="007670CE">
        <w:rPr>
          <w:rFonts w:ascii="宋体" w:eastAsia="宋体" w:hAnsi="宋体" w:cs="仿宋" w:hint="eastAsia"/>
          <w:color w:val="000000" w:themeColor="text1"/>
          <w:sz w:val="22"/>
          <w:szCs w:val="22"/>
        </w:rPr>
        <w:t xml:space="preserve">期： </w:t>
      </w:r>
      <w:r w:rsidR="003F4AB8" w:rsidRPr="007670CE">
        <w:rPr>
          <w:rFonts w:ascii="宋体" w:eastAsia="宋体" w:hAnsi="宋体" w:cs="仿宋"/>
          <w:color w:val="000000" w:themeColor="text1"/>
          <w:sz w:val="22"/>
          <w:szCs w:val="22"/>
        </w:rPr>
        <w:t xml:space="preserve">      </w:t>
      </w:r>
      <w:r w:rsidRPr="007670CE">
        <w:rPr>
          <w:rFonts w:ascii="宋体" w:eastAsia="宋体" w:hAnsi="宋体" w:cs="仿宋" w:hint="eastAsia"/>
          <w:color w:val="000000" w:themeColor="text1"/>
          <w:sz w:val="22"/>
          <w:szCs w:val="22"/>
        </w:rPr>
        <w:t>年 月 日             日</w:t>
      </w:r>
      <w:r w:rsidR="003F4AB8" w:rsidRPr="007670CE">
        <w:rPr>
          <w:rFonts w:ascii="宋体" w:eastAsia="宋体" w:hAnsi="宋体" w:cs="仿宋" w:hint="eastAsia"/>
          <w:color w:val="000000" w:themeColor="text1"/>
          <w:sz w:val="22"/>
          <w:szCs w:val="22"/>
        </w:rPr>
        <w:t xml:space="preserve"> </w:t>
      </w:r>
      <w:r w:rsidR="003F4AB8" w:rsidRPr="007670CE">
        <w:rPr>
          <w:rFonts w:ascii="宋体" w:eastAsia="宋体" w:hAnsi="宋体" w:cs="仿宋"/>
          <w:color w:val="000000" w:themeColor="text1"/>
          <w:sz w:val="22"/>
          <w:szCs w:val="22"/>
        </w:rPr>
        <w:t xml:space="preserve">   </w:t>
      </w:r>
      <w:r w:rsidRPr="007670CE">
        <w:rPr>
          <w:rFonts w:ascii="宋体" w:eastAsia="宋体" w:hAnsi="宋体" w:cs="仿宋" w:hint="eastAsia"/>
          <w:color w:val="000000" w:themeColor="text1"/>
          <w:sz w:val="22"/>
          <w:szCs w:val="22"/>
        </w:rPr>
        <w:t>期：  年  月  日</w:t>
      </w:r>
    </w:p>
    <w:p w:rsidR="003F4AB8" w:rsidRPr="007670CE" w:rsidRDefault="003F4AB8" w:rsidP="00EC63F8">
      <w:pPr>
        <w:spacing w:line="380" w:lineRule="exact"/>
        <w:jc w:val="center"/>
        <w:rPr>
          <w:rFonts w:ascii="宋体" w:eastAsia="宋体" w:hAnsi="宋体" w:cs="仿宋"/>
          <w:color w:val="000000" w:themeColor="text1"/>
          <w:sz w:val="22"/>
          <w:szCs w:val="22"/>
        </w:rPr>
      </w:pPr>
    </w:p>
    <w:p w:rsidR="00BB75FE" w:rsidRPr="007670CE" w:rsidRDefault="00597816" w:rsidP="00EC63F8">
      <w:pPr>
        <w:spacing w:line="380" w:lineRule="exact"/>
        <w:jc w:val="center"/>
        <w:rPr>
          <w:rFonts w:ascii="宋体" w:eastAsia="宋体" w:hAnsi="宋体" w:cs="仿宋"/>
          <w:color w:val="000000" w:themeColor="text1"/>
          <w:sz w:val="22"/>
          <w:szCs w:val="22"/>
        </w:rPr>
      </w:pPr>
      <w:r w:rsidRPr="007670CE">
        <w:rPr>
          <w:rFonts w:ascii="宋体" w:eastAsia="宋体" w:hAnsi="宋体" w:cs="仿宋" w:hint="eastAsia"/>
          <w:color w:val="000000" w:themeColor="text1"/>
          <w:sz w:val="22"/>
          <w:szCs w:val="22"/>
        </w:rPr>
        <w:t>（全文完）</w:t>
      </w:r>
    </w:p>
    <w:sectPr w:rsidR="00BB75FE" w:rsidRPr="007670CE" w:rsidSect="00E066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6B" w:rsidRDefault="00E7406B">
      <w:r>
        <w:separator/>
      </w:r>
    </w:p>
  </w:endnote>
  <w:endnote w:type="continuationSeparator" w:id="0">
    <w:p w:rsidR="00E7406B" w:rsidRDefault="00E74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altName w:val="Microsoft Ya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73" w:rsidRDefault="00774C5E">
    <w:pPr>
      <w:pStyle w:val="a9"/>
      <w:framePr w:wrap="around" w:vAnchor="text" w:hAnchor="margin" w:xAlign="center" w:y="1"/>
      <w:rPr>
        <w:rStyle w:val="af"/>
      </w:rPr>
    </w:pPr>
    <w:r>
      <w:fldChar w:fldCharType="begin"/>
    </w:r>
    <w:r w:rsidR="00725B73">
      <w:rPr>
        <w:rStyle w:val="af"/>
      </w:rPr>
      <w:instrText xml:space="preserve">PAGE  </w:instrText>
    </w:r>
    <w:r>
      <w:fldChar w:fldCharType="end"/>
    </w:r>
  </w:p>
  <w:p w:rsidR="00725B73" w:rsidRDefault="00725B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73" w:rsidRDefault="00725B73">
    <w:pPr>
      <w:pStyle w:val="a9"/>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73" w:rsidRDefault="00725B73">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725B73" w:rsidRDefault="00774C5E">
        <w:pPr>
          <w:pStyle w:val="a9"/>
          <w:jc w:val="center"/>
        </w:pPr>
        <w:fldSimple w:instr="PAGE   \* MERGEFORMAT">
          <w:r w:rsidR="00575BE0" w:rsidRPr="00575BE0">
            <w:rPr>
              <w:noProof/>
              <w:lang w:val="zh-CN"/>
            </w:rPr>
            <w:t>10</w:t>
          </w:r>
        </w:fldSimple>
      </w:p>
    </w:sdtContent>
  </w:sdt>
  <w:p w:rsidR="00725B73" w:rsidRDefault="00725B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6B" w:rsidRDefault="00E7406B">
      <w:r>
        <w:separator/>
      </w:r>
    </w:p>
  </w:footnote>
  <w:footnote w:type="continuationSeparator" w:id="0">
    <w:p w:rsidR="00E7406B" w:rsidRDefault="00E7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73" w:rsidRDefault="00725B7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73" w:rsidRDefault="00725B7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73" w:rsidRDefault="00725B73">
    <w:pPr>
      <w:pStyle w:val="10"/>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DF9F5BCF"/>
    <w:multiLevelType w:val="singleLevel"/>
    <w:tmpl w:val="DF9F5BCF"/>
    <w:lvl w:ilvl="0">
      <w:start w:val="5"/>
      <w:numFmt w:val="chineseCounting"/>
      <w:suff w:val="nothing"/>
      <w:lvlText w:val="%1、"/>
      <w:lvlJc w:val="left"/>
      <w:rPr>
        <w:rFonts w:hint="eastAsia"/>
      </w:rPr>
    </w:lvl>
  </w:abstractNum>
  <w:abstractNum w:abstractNumId="2">
    <w:nsid w:val="05B10E90"/>
    <w:multiLevelType w:val="hybridMultilevel"/>
    <w:tmpl w:val="7E7002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4671D"/>
    <w:multiLevelType w:val="hybridMultilevel"/>
    <w:tmpl w:val="2BACA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5F07EE"/>
    <w:multiLevelType w:val="hybridMultilevel"/>
    <w:tmpl w:val="ED1E50AA"/>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333DA7"/>
    <w:multiLevelType w:val="hybridMultilevel"/>
    <w:tmpl w:val="D53C0F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D4573D"/>
    <w:multiLevelType w:val="hybridMultilevel"/>
    <w:tmpl w:val="2BACA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ED043D"/>
    <w:multiLevelType w:val="hybridMultilevel"/>
    <w:tmpl w:val="3D56A084"/>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F225EA"/>
    <w:multiLevelType w:val="multilevel"/>
    <w:tmpl w:val="18F225EA"/>
    <w:lvl w:ilvl="0">
      <w:start w:val="1"/>
      <w:numFmt w:val="decimal"/>
      <w:lvlText w:val="%1."/>
      <w:lvlJc w:val="left"/>
      <w:pPr>
        <w:ind w:left="360" w:hanging="360"/>
      </w:pPr>
      <w:rPr>
        <w:rFonts w:hint="default"/>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1B306F1"/>
    <w:multiLevelType w:val="hybridMultilevel"/>
    <w:tmpl w:val="DC5426BA"/>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F34FFC"/>
    <w:multiLevelType w:val="hybridMultilevel"/>
    <w:tmpl w:val="ED1E50AA"/>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DE050D"/>
    <w:multiLevelType w:val="hybridMultilevel"/>
    <w:tmpl w:val="AA90E2E8"/>
    <w:lvl w:ilvl="0" w:tplc="923A42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8C86F0"/>
    <w:multiLevelType w:val="singleLevel"/>
    <w:tmpl w:val="3E8C86F0"/>
    <w:lvl w:ilvl="0">
      <w:start w:val="1"/>
      <w:numFmt w:val="decimal"/>
      <w:suff w:val="nothing"/>
      <w:lvlText w:val="（%1）"/>
      <w:lvlJc w:val="left"/>
    </w:lvl>
  </w:abstractNum>
  <w:abstractNum w:abstractNumId="13">
    <w:nsid w:val="41BE6411"/>
    <w:multiLevelType w:val="multilevel"/>
    <w:tmpl w:val="41BE64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C22654"/>
    <w:multiLevelType w:val="hybridMultilevel"/>
    <w:tmpl w:val="0AD26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54E7FA3"/>
    <w:multiLevelType w:val="hybridMultilevel"/>
    <w:tmpl w:val="BCFE12F6"/>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3E5275"/>
    <w:multiLevelType w:val="hybridMultilevel"/>
    <w:tmpl w:val="1B283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C84CBB"/>
    <w:multiLevelType w:val="hybridMultilevel"/>
    <w:tmpl w:val="BCFE12F6"/>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D864FF6"/>
    <w:multiLevelType w:val="hybridMultilevel"/>
    <w:tmpl w:val="4B36E44A"/>
    <w:lvl w:ilvl="0" w:tplc="AADE9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1514B8"/>
    <w:multiLevelType w:val="hybridMultilevel"/>
    <w:tmpl w:val="F2D0A520"/>
    <w:lvl w:ilvl="0" w:tplc="923A424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5C3BED"/>
    <w:multiLevelType w:val="hybridMultilevel"/>
    <w:tmpl w:val="544448CC"/>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22">
    <w:nsid w:val="5B5526AB"/>
    <w:multiLevelType w:val="hybridMultilevel"/>
    <w:tmpl w:val="6190388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B6F0305"/>
    <w:multiLevelType w:val="hybridMultilevel"/>
    <w:tmpl w:val="ED1E50AA"/>
    <w:lvl w:ilvl="0" w:tplc="E2707E9E">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2F634C8"/>
    <w:multiLevelType w:val="hybridMultilevel"/>
    <w:tmpl w:val="0AD26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4A13AE6"/>
    <w:multiLevelType w:val="hybridMultilevel"/>
    <w:tmpl w:val="FEACBBE6"/>
    <w:lvl w:ilvl="0" w:tplc="49B4F796">
      <w:start w:val="1"/>
      <w:numFmt w:val="bullet"/>
      <w:lvlText w:val="★"/>
      <w:lvlJc w:val="left"/>
      <w:pPr>
        <w:ind w:left="720" w:hanging="360"/>
      </w:pPr>
      <w:rPr>
        <w:rFonts w:ascii="微软雅黑" w:eastAsia="微软雅黑" w:hAnsi="微软雅黑"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5371A4"/>
    <w:multiLevelType w:val="hybridMultilevel"/>
    <w:tmpl w:val="58B2FE58"/>
    <w:lvl w:ilvl="0" w:tplc="923A42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596C37"/>
    <w:multiLevelType w:val="hybridMultilevel"/>
    <w:tmpl w:val="0AD26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FBD76B3"/>
    <w:multiLevelType w:val="singleLevel"/>
    <w:tmpl w:val="6FBD76B3"/>
    <w:lvl w:ilvl="0">
      <w:start w:val="1"/>
      <w:numFmt w:val="decimal"/>
      <w:suff w:val="nothing"/>
      <w:lvlText w:val="%1、"/>
      <w:lvlJc w:val="left"/>
    </w:lvl>
  </w:abstractNum>
  <w:abstractNum w:abstractNumId="29">
    <w:nsid w:val="70286C28"/>
    <w:multiLevelType w:val="hybridMultilevel"/>
    <w:tmpl w:val="ED5C62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B94BD6"/>
    <w:multiLevelType w:val="hybridMultilevel"/>
    <w:tmpl w:val="511E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5F21A2"/>
    <w:multiLevelType w:val="hybridMultilevel"/>
    <w:tmpl w:val="F9525C64"/>
    <w:lvl w:ilvl="0" w:tplc="923A42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6BA187A"/>
    <w:multiLevelType w:val="hybridMultilevel"/>
    <w:tmpl w:val="6B26EA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682381"/>
    <w:multiLevelType w:val="hybridMultilevel"/>
    <w:tmpl w:val="6B3AE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795188"/>
    <w:multiLevelType w:val="hybridMultilevel"/>
    <w:tmpl w:val="0AD268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28"/>
  </w:num>
  <w:num w:numId="4">
    <w:abstractNumId w:val="0"/>
  </w:num>
  <w:num w:numId="5">
    <w:abstractNumId w:val="13"/>
  </w:num>
  <w:num w:numId="6">
    <w:abstractNumId w:val="12"/>
  </w:num>
  <w:num w:numId="7">
    <w:abstractNumId w:val="26"/>
  </w:num>
  <w:num w:numId="8">
    <w:abstractNumId w:val="8"/>
  </w:num>
  <w:num w:numId="9">
    <w:abstractNumId w:val="19"/>
  </w:num>
  <w:num w:numId="10">
    <w:abstractNumId w:val="23"/>
  </w:num>
  <w:num w:numId="11">
    <w:abstractNumId w:val="20"/>
  </w:num>
  <w:num w:numId="12">
    <w:abstractNumId w:val="10"/>
  </w:num>
  <w:num w:numId="13">
    <w:abstractNumId w:val="11"/>
  </w:num>
  <w:num w:numId="14">
    <w:abstractNumId w:val="15"/>
  </w:num>
  <w:num w:numId="15">
    <w:abstractNumId w:val="17"/>
  </w:num>
  <w:num w:numId="16">
    <w:abstractNumId w:val="34"/>
  </w:num>
  <w:num w:numId="17">
    <w:abstractNumId w:val="27"/>
  </w:num>
  <w:num w:numId="18">
    <w:abstractNumId w:val="18"/>
  </w:num>
  <w:num w:numId="19">
    <w:abstractNumId w:val="5"/>
  </w:num>
  <w:num w:numId="20">
    <w:abstractNumId w:val="2"/>
  </w:num>
  <w:num w:numId="21">
    <w:abstractNumId w:val="14"/>
  </w:num>
  <w:num w:numId="22">
    <w:abstractNumId w:val="24"/>
  </w:num>
  <w:num w:numId="23">
    <w:abstractNumId w:val="22"/>
  </w:num>
  <w:num w:numId="24">
    <w:abstractNumId w:val="16"/>
  </w:num>
  <w:num w:numId="25">
    <w:abstractNumId w:val="6"/>
  </w:num>
  <w:num w:numId="26">
    <w:abstractNumId w:val="29"/>
  </w:num>
  <w:num w:numId="27">
    <w:abstractNumId w:val="3"/>
  </w:num>
  <w:num w:numId="28">
    <w:abstractNumId w:val="7"/>
  </w:num>
  <w:num w:numId="29">
    <w:abstractNumId w:val="32"/>
  </w:num>
  <w:num w:numId="30">
    <w:abstractNumId w:val="30"/>
  </w:num>
  <w:num w:numId="31">
    <w:abstractNumId w:val="31"/>
  </w:num>
  <w:num w:numId="32">
    <w:abstractNumId w:val="33"/>
  </w:num>
  <w:num w:numId="33">
    <w:abstractNumId w:val="4"/>
  </w:num>
  <w:num w:numId="34">
    <w:abstractNumId w:val="9"/>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824"/>
    <w:rsid w:val="000076EF"/>
    <w:rsid w:val="00010271"/>
    <w:rsid w:val="00020DD3"/>
    <w:rsid w:val="000672D6"/>
    <w:rsid w:val="00074887"/>
    <w:rsid w:val="00081DC6"/>
    <w:rsid w:val="000828AB"/>
    <w:rsid w:val="000833A3"/>
    <w:rsid w:val="000B4CD1"/>
    <w:rsid w:val="001005C6"/>
    <w:rsid w:val="001024FD"/>
    <w:rsid w:val="00102696"/>
    <w:rsid w:val="00104079"/>
    <w:rsid w:val="001128E7"/>
    <w:rsid w:val="00131A52"/>
    <w:rsid w:val="0013672B"/>
    <w:rsid w:val="00136C31"/>
    <w:rsid w:val="0014486A"/>
    <w:rsid w:val="0015417C"/>
    <w:rsid w:val="00177456"/>
    <w:rsid w:val="001838AC"/>
    <w:rsid w:val="00183EB7"/>
    <w:rsid w:val="001A0C83"/>
    <w:rsid w:val="001A24BB"/>
    <w:rsid w:val="001B008C"/>
    <w:rsid w:val="001D5826"/>
    <w:rsid w:val="001E2F43"/>
    <w:rsid w:val="001E4E2D"/>
    <w:rsid w:val="001E6D47"/>
    <w:rsid w:val="001F0185"/>
    <w:rsid w:val="00202BEF"/>
    <w:rsid w:val="00204E15"/>
    <w:rsid w:val="00225647"/>
    <w:rsid w:val="002267DD"/>
    <w:rsid w:val="00226EFE"/>
    <w:rsid w:val="00235730"/>
    <w:rsid w:val="00290384"/>
    <w:rsid w:val="00295E79"/>
    <w:rsid w:val="0029700B"/>
    <w:rsid w:val="002A0C4C"/>
    <w:rsid w:val="002B3A92"/>
    <w:rsid w:val="002C3580"/>
    <w:rsid w:val="002D007C"/>
    <w:rsid w:val="002D641D"/>
    <w:rsid w:val="002D6E8D"/>
    <w:rsid w:val="002E51E4"/>
    <w:rsid w:val="002F46BE"/>
    <w:rsid w:val="002F6895"/>
    <w:rsid w:val="00324FE0"/>
    <w:rsid w:val="00344387"/>
    <w:rsid w:val="00344EFE"/>
    <w:rsid w:val="00360C4B"/>
    <w:rsid w:val="00365383"/>
    <w:rsid w:val="00383660"/>
    <w:rsid w:val="003A27CF"/>
    <w:rsid w:val="003A5F91"/>
    <w:rsid w:val="003C15A7"/>
    <w:rsid w:val="003D1C75"/>
    <w:rsid w:val="003E0F12"/>
    <w:rsid w:val="003F4AB8"/>
    <w:rsid w:val="003F4D6D"/>
    <w:rsid w:val="0040138A"/>
    <w:rsid w:val="00417276"/>
    <w:rsid w:val="00455959"/>
    <w:rsid w:val="00472FBB"/>
    <w:rsid w:val="00473356"/>
    <w:rsid w:val="004737D6"/>
    <w:rsid w:val="0049754B"/>
    <w:rsid w:val="004C70B2"/>
    <w:rsid w:val="004D02A1"/>
    <w:rsid w:val="004D7057"/>
    <w:rsid w:val="00517DCF"/>
    <w:rsid w:val="00525639"/>
    <w:rsid w:val="005353D1"/>
    <w:rsid w:val="00554B6C"/>
    <w:rsid w:val="00575BE0"/>
    <w:rsid w:val="00585F62"/>
    <w:rsid w:val="00597816"/>
    <w:rsid w:val="005A4086"/>
    <w:rsid w:val="005F1852"/>
    <w:rsid w:val="006045B3"/>
    <w:rsid w:val="00625780"/>
    <w:rsid w:val="00632915"/>
    <w:rsid w:val="006341C6"/>
    <w:rsid w:val="006364A3"/>
    <w:rsid w:val="006477A1"/>
    <w:rsid w:val="00665667"/>
    <w:rsid w:val="00666B85"/>
    <w:rsid w:val="006804F4"/>
    <w:rsid w:val="00691384"/>
    <w:rsid w:val="006931F9"/>
    <w:rsid w:val="0069466F"/>
    <w:rsid w:val="006A7DE0"/>
    <w:rsid w:val="006C7B7F"/>
    <w:rsid w:val="006D0039"/>
    <w:rsid w:val="006E68C3"/>
    <w:rsid w:val="00700D38"/>
    <w:rsid w:val="00702ABF"/>
    <w:rsid w:val="0070686D"/>
    <w:rsid w:val="00711F31"/>
    <w:rsid w:val="00714A9F"/>
    <w:rsid w:val="00725B73"/>
    <w:rsid w:val="00744D81"/>
    <w:rsid w:val="00762A86"/>
    <w:rsid w:val="007670CE"/>
    <w:rsid w:val="00772BF3"/>
    <w:rsid w:val="00774C5E"/>
    <w:rsid w:val="00776710"/>
    <w:rsid w:val="00781883"/>
    <w:rsid w:val="00785C71"/>
    <w:rsid w:val="00786998"/>
    <w:rsid w:val="007875DA"/>
    <w:rsid w:val="007970A8"/>
    <w:rsid w:val="007A713D"/>
    <w:rsid w:val="007B28A2"/>
    <w:rsid w:val="007B6B29"/>
    <w:rsid w:val="007D51C4"/>
    <w:rsid w:val="007D6EDC"/>
    <w:rsid w:val="007E1C49"/>
    <w:rsid w:val="007E69C3"/>
    <w:rsid w:val="007E70F6"/>
    <w:rsid w:val="00802908"/>
    <w:rsid w:val="0080710A"/>
    <w:rsid w:val="008332D4"/>
    <w:rsid w:val="00836FEB"/>
    <w:rsid w:val="00841209"/>
    <w:rsid w:val="00841383"/>
    <w:rsid w:val="00841ECC"/>
    <w:rsid w:val="00844E6D"/>
    <w:rsid w:val="008552F3"/>
    <w:rsid w:val="00863DC0"/>
    <w:rsid w:val="00871C34"/>
    <w:rsid w:val="00880A80"/>
    <w:rsid w:val="00893807"/>
    <w:rsid w:val="00894205"/>
    <w:rsid w:val="00895210"/>
    <w:rsid w:val="008A3E30"/>
    <w:rsid w:val="008A5EA5"/>
    <w:rsid w:val="008A6579"/>
    <w:rsid w:val="008D2134"/>
    <w:rsid w:val="008E5E6D"/>
    <w:rsid w:val="009036B6"/>
    <w:rsid w:val="00904E2E"/>
    <w:rsid w:val="009060BD"/>
    <w:rsid w:val="0090660D"/>
    <w:rsid w:val="00920AFA"/>
    <w:rsid w:val="00933800"/>
    <w:rsid w:val="0093769D"/>
    <w:rsid w:val="009402D4"/>
    <w:rsid w:val="0094413E"/>
    <w:rsid w:val="00955584"/>
    <w:rsid w:val="00956D6F"/>
    <w:rsid w:val="00963293"/>
    <w:rsid w:val="00966AAA"/>
    <w:rsid w:val="00981952"/>
    <w:rsid w:val="00992173"/>
    <w:rsid w:val="009B1BC0"/>
    <w:rsid w:val="009C31A3"/>
    <w:rsid w:val="009D1A2F"/>
    <w:rsid w:val="009D4405"/>
    <w:rsid w:val="009E2CC2"/>
    <w:rsid w:val="009F7AFF"/>
    <w:rsid w:val="00A02EAC"/>
    <w:rsid w:val="00A1175D"/>
    <w:rsid w:val="00A1190E"/>
    <w:rsid w:val="00A21DA6"/>
    <w:rsid w:val="00A46A53"/>
    <w:rsid w:val="00A678B7"/>
    <w:rsid w:val="00A71D58"/>
    <w:rsid w:val="00A86B5E"/>
    <w:rsid w:val="00A870FC"/>
    <w:rsid w:val="00AA2775"/>
    <w:rsid w:val="00AA4E46"/>
    <w:rsid w:val="00AA6E6C"/>
    <w:rsid w:val="00AB6FF2"/>
    <w:rsid w:val="00AC24E2"/>
    <w:rsid w:val="00AD0B4B"/>
    <w:rsid w:val="00AD304C"/>
    <w:rsid w:val="00AD40CD"/>
    <w:rsid w:val="00AE0FA6"/>
    <w:rsid w:val="00AE158C"/>
    <w:rsid w:val="00B04EB0"/>
    <w:rsid w:val="00B07C64"/>
    <w:rsid w:val="00B21272"/>
    <w:rsid w:val="00B24F83"/>
    <w:rsid w:val="00B3308C"/>
    <w:rsid w:val="00B34155"/>
    <w:rsid w:val="00B371B5"/>
    <w:rsid w:val="00B53490"/>
    <w:rsid w:val="00B619CE"/>
    <w:rsid w:val="00B70906"/>
    <w:rsid w:val="00B75C1C"/>
    <w:rsid w:val="00B813AC"/>
    <w:rsid w:val="00B8672E"/>
    <w:rsid w:val="00BA3824"/>
    <w:rsid w:val="00BB487A"/>
    <w:rsid w:val="00BB75FE"/>
    <w:rsid w:val="00BC371F"/>
    <w:rsid w:val="00BC5BD3"/>
    <w:rsid w:val="00BD1C49"/>
    <w:rsid w:val="00BD4128"/>
    <w:rsid w:val="00BE4BFD"/>
    <w:rsid w:val="00BF4D1B"/>
    <w:rsid w:val="00C2453B"/>
    <w:rsid w:val="00C443CD"/>
    <w:rsid w:val="00C4447B"/>
    <w:rsid w:val="00C451BF"/>
    <w:rsid w:val="00C5316C"/>
    <w:rsid w:val="00C7405D"/>
    <w:rsid w:val="00CA191F"/>
    <w:rsid w:val="00CB53F7"/>
    <w:rsid w:val="00CC3DC7"/>
    <w:rsid w:val="00CC4C2A"/>
    <w:rsid w:val="00CD0124"/>
    <w:rsid w:val="00CD297E"/>
    <w:rsid w:val="00CD4928"/>
    <w:rsid w:val="00D06171"/>
    <w:rsid w:val="00D166E2"/>
    <w:rsid w:val="00D267FA"/>
    <w:rsid w:val="00D35647"/>
    <w:rsid w:val="00D414CB"/>
    <w:rsid w:val="00D43310"/>
    <w:rsid w:val="00D526AF"/>
    <w:rsid w:val="00D64A4C"/>
    <w:rsid w:val="00D8758C"/>
    <w:rsid w:val="00D921EA"/>
    <w:rsid w:val="00DA035C"/>
    <w:rsid w:val="00DB5D12"/>
    <w:rsid w:val="00DD2F5E"/>
    <w:rsid w:val="00DD4A7F"/>
    <w:rsid w:val="00DF11E1"/>
    <w:rsid w:val="00E0668A"/>
    <w:rsid w:val="00E0720E"/>
    <w:rsid w:val="00E277CF"/>
    <w:rsid w:val="00E31C24"/>
    <w:rsid w:val="00E5184D"/>
    <w:rsid w:val="00E529B4"/>
    <w:rsid w:val="00E52CE4"/>
    <w:rsid w:val="00E56A23"/>
    <w:rsid w:val="00E7406B"/>
    <w:rsid w:val="00EB0EFA"/>
    <w:rsid w:val="00EC262E"/>
    <w:rsid w:val="00EC63F8"/>
    <w:rsid w:val="00EE11B0"/>
    <w:rsid w:val="00EE504F"/>
    <w:rsid w:val="00EF4133"/>
    <w:rsid w:val="00EF6729"/>
    <w:rsid w:val="00F0312F"/>
    <w:rsid w:val="00F16BD4"/>
    <w:rsid w:val="00F24E19"/>
    <w:rsid w:val="00F27FD3"/>
    <w:rsid w:val="00F3242D"/>
    <w:rsid w:val="00F324FA"/>
    <w:rsid w:val="00F416CD"/>
    <w:rsid w:val="00F43D2A"/>
    <w:rsid w:val="00F4463B"/>
    <w:rsid w:val="00F57D16"/>
    <w:rsid w:val="00F63A0D"/>
    <w:rsid w:val="00F83B73"/>
    <w:rsid w:val="00F86680"/>
    <w:rsid w:val="00F9406D"/>
    <w:rsid w:val="00F9631C"/>
    <w:rsid w:val="00FA500E"/>
    <w:rsid w:val="00FB1F01"/>
    <w:rsid w:val="00FB75F4"/>
    <w:rsid w:val="00FC6A38"/>
    <w:rsid w:val="00FE3E52"/>
    <w:rsid w:val="00FF268B"/>
    <w:rsid w:val="00FF7778"/>
    <w:rsid w:val="01032099"/>
    <w:rsid w:val="01655CE9"/>
    <w:rsid w:val="01874C30"/>
    <w:rsid w:val="01C01F31"/>
    <w:rsid w:val="01D92A8B"/>
    <w:rsid w:val="02117241"/>
    <w:rsid w:val="02304DDA"/>
    <w:rsid w:val="027D4B18"/>
    <w:rsid w:val="027E0D07"/>
    <w:rsid w:val="02B9615A"/>
    <w:rsid w:val="03251A44"/>
    <w:rsid w:val="03776DF5"/>
    <w:rsid w:val="03877CFC"/>
    <w:rsid w:val="03F94400"/>
    <w:rsid w:val="04106C43"/>
    <w:rsid w:val="04203DAD"/>
    <w:rsid w:val="04472DA7"/>
    <w:rsid w:val="04D8307E"/>
    <w:rsid w:val="051A6E9C"/>
    <w:rsid w:val="056575D2"/>
    <w:rsid w:val="05AF1F36"/>
    <w:rsid w:val="05C95E51"/>
    <w:rsid w:val="05FC5B8F"/>
    <w:rsid w:val="0609796C"/>
    <w:rsid w:val="060E475A"/>
    <w:rsid w:val="064A0385"/>
    <w:rsid w:val="06B31EA7"/>
    <w:rsid w:val="07AB29DF"/>
    <w:rsid w:val="07AD0860"/>
    <w:rsid w:val="08751434"/>
    <w:rsid w:val="08DD755B"/>
    <w:rsid w:val="08EB0C29"/>
    <w:rsid w:val="08FF6F6D"/>
    <w:rsid w:val="093365FD"/>
    <w:rsid w:val="09C26B6C"/>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1C7F30"/>
    <w:rsid w:val="102D7A7F"/>
    <w:rsid w:val="102E45B8"/>
    <w:rsid w:val="10495A03"/>
    <w:rsid w:val="1056528B"/>
    <w:rsid w:val="1070555B"/>
    <w:rsid w:val="112E6B4A"/>
    <w:rsid w:val="11424787"/>
    <w:rsid w:val="11832080"/>
    <w:rsid w:val="11967A52"/>
    <w:rsid w:val="119C0119"/>
    <w:rsid w:val="11AC48C9"/>
    <w:rsid w:val="11AE2DE8"/>
    <w:rsid w:val="12033660"/>
    <w:rsid w:val="12092C19"/>
    <w:rsid w:val="12240903"/>
    <w:rsid w:val="129F29F3"/>
    <w:rsid w:val="12A7100F"/>
    <w:rsid w:val="131D5DF9"/>
    <w:rsid w:val="13545F3B"/>
    <w:rsid w:val="145D7583"/>
    <w:rsid w:val="146207C1"/>
    <w:rsid w:val="14B26895"/>
    <w:rsid w:val="14BA2900"/>
    <w:rsid w:val="1560228E"/>
    <w:rsid w:val="16053B36"/>
    <w:rsid w:val="1611677F"/>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DC735A"/>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997871"/>
    <w:rsid w:val="1FBD5C54"/>
    <w:rsid w:val="1FE94558"/>
    <w:rsid w:val="1FED55F5"/>
    <w:rsid w:val="1FF00424"/>
    <w:rsid w:val="20026CBB"/>
    <w:rsid w:val="2077387E"/>
    <w:rsid w:val="208C5538"/>
    <w:rsid w:val="209A6BE0"/>
    <w:rsid w:val="209B62F1"/>
    <w:rsid w:val="21300207"/>
    <w:rsid w:val="21383157"/>
    <w:rsid w:val="21B454AE"/>
    <w:rsid w:val="224947B0"/>
    <w:rsid w:val="233A1CE1"/>
    <w:rsid w:val="233D313D"/>
    <w:rsid w:val="234D409F"/>
    <w:rsid w:val="235E3AB1"/>
    <w:rsid w:val="23FC1DF3"/>
    <w:rsid w:val="243C0B9F"/>
    <w:rsid w:val="245036BC"/>
    <w:rsid w:val="24541216"/>
    <w:rsid w:val="249F02AB"/>
    <w:rsid w:val="25122F6B"/>
    <w:rsid w:val="25390216"/>
    <w:rsid w:val="25813CE8"/>
    <w:rsid w:val="25823225"/>
    <w:rsid w:val="25A161C4"/>
    <w:rsid w:val="25AD3281"/>
    <w:rsid w:val="268C7595"/>
    <w:rsid w:val="2700015A"/>
    <w:rsid w:val="272F62DE"/>
    <w:rsid w:val="276E5851"/>
    <w:rsid w:val="27A64914"/>
    <w:rsid w:val="27E96A5C"/>
    <w:rsid w:val="27F500C6"/>
    <w:rsid w:val="280332CA"/>
    <w:rsid w:val="289D20EA"/>
    <w:rsid w:val="28A34794"/>
    <w:rsid w:val="28B306A2"/>
    <w:rsid w:val="28E93973"/>
    <w:rsid w:val="28F47C2C"/>
    <w:rsid w:val="29175304"/>
    <w:rsid w:val="293248C7"/>
    <w:rsid w:val="297666BA"/>
    <w:rsid w:val="29C705FF"/>
    <w:rsid w:val="2A0E52E3"/>
    <w:rsid w:val="2B2B79AC"/>
    <w:rsid w:val="2B4D3355"/>
    <w:rsid w:val="2B9B7790"/>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064599"/>
    <w:rsid w:val="2F460CFB"/>
    <w:rsid w:val="2F551B0F"/>
    <w:rsid w:val="2F912435"/>
    <w:rsid w:val="3048655D"/>
    <w:rsid w:val="3087288E"/>
    <w:rsid w:val="30881889"/>
    <w:rsid w:val="30AB7129"/>
    <w:rsid w:val="31DE115D"/>
    <w:rsid w:val="321F4F27"/>
    <w:rsid w:val="322D0D27"/>
    <w:rsid w:val="32483161"/>
    <w:rsid w:val="327B1B79"/>
    <w:rsid w:val="32A816C4"/>
    <w:rsid w:val="331E4303"/>
    <w:rsid w:val="33EB1DA8"/>
    <w:rsid w:val="340B6C8A"/>
    <w:rsid w:val="348D376E"/>
    <w:rsid w:val="34AF6B6A"/>
    <w:rsid w:val="34C20727"/>
    <w:rsid w:val="35194CBB"/>
    <w:rsid w:val="352D5F65"/>
    <w:rsid w:val="353E689B"/>
    <w:rsid w:val="35AD0F54"/>
    <w:rsid w:val="35D93619"/>
    <w:rsid w:val="3646342F"/>
    <w:rsid w:val="37040FFB"/>
    <w:rsid w:val="371C1409"/>
    <w:rsid w:val="3744267F"/>
    <w:rsid w:val="38075434"/>
    <w:rsid w:val="38713E6E"/>
    <w:rsid w:val="39140201"/>
    <w:rsid w:val="39F655CE"/>
    <w:rsid w:val="3A185573"/>
    <w:rsid w:val="3A4E14BB"/>
    <w:rsid w:val="3A5835BB"/>
    <w:rsid w:val="3A674671"/>
    <w:rsid w:val="3AFA26DB"/>
    <w:rsid w:val="3B723F0A"/>
    <w:rsid w:val="3BD94CBF"/>
    <w:rsid w:val="3BEA6187"/>
    <w:rsid w:val="3BF2752E"/>
    <w:rsid w:val="3C2D62F1"/>
    <w:rsid w:val="3C944627"/>
    <w:rsid w:val="3CC67290"/>
    <w:rsid w:val="3D097A79"/>
    <w:rsid w:val="3F8E6553"/>
    <w:rsid w:val="3FD74915"/>
    <w:rsid w:val="3FF6679C"/>
    <w:rsid w:val="40100370"/>
    <w:rsid w:val="4040012C"/>
    <w:rsid w:val="40745A5D"/>
    <w:rsid w:val="40D2745C"/>
    <w:rsid w:val="41184F31"/>
    <w:rsid w:val="416B2ED5"/>
    <w:rsid w:val="42406571"/>
    <w:rsid w:val="42B40AE8"/>
    <w:rsid w:val="43292A2A"/>
    <w:rsid w:val="434E7EF1"/>
    <w:rsid w:val="43506BAC"/>
    <w:rsid w:val="43F47231"/>
    <w:rsid w:val="44826D29"/>
    <w:rsid w:val="44C53FEF"/>
    <w:rsid w:val="44EE6CA6"/>
    <w:rsid w:val="45684712"/>
    <w:rsid w:val="45756173"/>
    <w:rsid w:val="45A975FC"/>
    <w:rsid w:val="45C332B8"/>
    <w:rsid w:val="45FD5F61"/>
    <w:rsid w:val="46523550"/>
    <w:rsid w:val="468C4AB0"/>
    <w:rsid w:val="46B15811"/>
    <w:rsid w:val="46DC4D5F"/>
    <w:rsid w:val="46DD51BF"/>
    <w:rsid w:val="46FC03B0"/>
    <w:rsid w:val="477008A3"/>
    <w:rsid w:val="489235D7"/>
    <w:rsid w:val="489E7613"/>
    <w:rsid w:val="49383E74"/>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E7145EE"/>
    <w:rsid w:val="4F604218"/>
    <w:rsid w:val="4F7B42D8"/>
    <w:rsid w:val="50A043F2"/>
    <w:rsid w:val="511D632F"/>
    <w:rsid w:val="51286E8B"/>
    <w:rsid w:val="516C7C01"/>
    <w:rsid w:val="51C71811"/>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553B7F"/>
    <w:rsid w:val="5E8D3E28"/>
    <w:rsid w:val="602472BB"/>
    <w:rsid w:val="60517FBA"/>
    <w:rsid w:val="60655561"/>
    <w:rsid w:val="606E2C07"/>
    <w:rsid w:val="60B16B26"/>
    <w:rsid w:val="60DB3667"/>
    <w:rsid w:val="619A2E2E"/>
    <w:rsid w:val="61B05DEE"/>
    <w:rsid w:val="621174D5"/>
    <w:rsid w:val="62570530"/>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A215D7"/>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5D52F4"/>
    <w:rsid w:val="6F865753"/>
    <w:rsid w:val="6FAF26A9"/>
    <w:rsid w:val="70217447"/>
    <w:rsid w:val="7043275E"/>
    <w:rsid w:val="705D5DC7"/>
    <w:rsid w:val="706E27B2"/>
    <w:rsid w:val="70A26F85"/>
    <w:rsid w:val="70D27139"/>
    <w:rsid w:val="71022983"/>
    <w:rsid w:val="710A3336"/>
    <w:rsid w:val="71241F6A"/>
    <w:rsid w:val="71720B52"/>
    <w:rsid w:val="72073722"/>
    <w:rsid w:val="724C3331"/>
    <w:rsid w:val="72E44097"/>
    <w:rsid w:val="73127628"/>
    <w:rsid w:val="738252D8"/>
    <w:rsid w:val="739B7CA6"/>
    <w:rsid w:val="73B76878"/>
    <w:rsid w:val="73C06352"/>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807147"/>
    <w:rsid w:val="7FF5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60D"/>
    <w:rPr>
      <w:rFonts w:eastAsia="Times New Roman"/>
      <w:sz w:val="24"/>
      <w:szCs w:val="24"/>
    </w:rPr>
  </w:style>
  <w:style w:type="paragraph" w:styleId="1">
    <w:name w:val="heading 1"/>
    <w:basedOn w:val="a"/>
    <w:next w:val="a"/>
    <w:link w:val="1Char"/>
    <w:uiPriority w:val="9"/>
    <w:qFormat/>
    <w:rsid w:val="00E0668A"/>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E0668A"/>
    <w:pPr>
      <w:keepNext/>
      <w:keepLines/>
      <w:spacing w:before="260" w:after="260" w:line="416" w:lineRule="auto"/>
      <w:outlineLvl w:val="1"/>
    </w:pPr>
    <w:rPr>
      <w:rFonts w:asciiTheme="majorHAnsi" w:hAnsiTheme="majorHAnsi" w:cstheme="majorBidi"/>
      <w:b/>
      <w:bCs/>
      <w:szCs w:val="32"/>
    </w:rPr>
  </w:style>
  <w:style w:type="paragraph" w:styleId="3">
    <w:name w:val="heading 3"/>
    <w:basedOn w:val="a"/>
    <w:next w:val="a"/>
    <w:qFormat/>
    <w:rsid w:val="00E0668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rsid w:val="00E0668A"/>
    <w:pPr>
      <w:ind w:leftChars="600" w:left="600"/>
    </w:pPr>
    <w:rPr>
      <w:rFonts w:ascii="Verdana" w:hAnsi="Verdana"/>
      <w:szCs w:val="20"/>
    </w:rPr>
  </w:style>
  <w:style w:type="paragraph" w:styleId="a3">
    <w:name w:val="Normal Indent"/>
    <w:basedOn w:val="a"/>
    <w:link w:val="Char1"/>
    <w:qFormat/>
    <w:rsid w:val="00E0668A"/>
    <w:pPr>
      <w:adjustRightInd w:val="0"/>
      <w:ind w:firstLine="420"/>
      <w:textAlignment w:val="baseline"/>
    </w:pPr>
    <w:rPr>
      <w:rFonts w:asciiTheme="minorHAnsi" w:eastAsia="楷体_GB2312" w:hAnsiTheme="minorHAnsi" w:cstheme="minorBidi"/>
      <w:szCs w:val="22"/>
    </w:rPr>
  </w:style>
  <w:style w:type="paragraph" w:styleId="a4">
    <w:name w:val="annotation text"/>
    <w:basedOn w:val="a"/>
    <w:uiPriority w:val="99"/>
    <w:semiHidden/>
    <w:unhideWhenUsed/>
    <w:qFormat/>
    <w:rsid w:val="00E0668A"/>
  </w:style>
  <w:style w:type="paragraph" w:styleId="a5">
    <w:name w:val="Body Text"/>
    <w:basedOn w:val="a"/>
    <w:qFormat/>
    <w:rsid w:val="00E0668A"/>
    <w:pPr>
      <w:spacing w:line="400" w:lineRule="exact"/>
    </w:pPr>
    <w:rPr>
      <w:rFonts w:ascii="楷体_GB2312"/>
      <w:sz w:val="28"/>
    </w:rPr>
  </w:style>
  <w:style w:type="paragraph" w:styleId="a6">
    <w:name w:val="Body Text Indent"/>
    <w:basedOn w:val="a"/>
    <w:qFormat/>
    <w:rsid w:val="00E0668A"/>
    <w:pPr>
      <w:spacing w:line="300" w:lineRule="auto"/>
      <w:ind w:firstLineChars="200" w:firstLine="560"/>
    </w:pPr>
    <w:rPr>
      <w:sz w:val="28"/>
    </w:rPr>
  </w:style>
  <w:style w:type="paragraph" w:styleId="a7">
    <w:name w:val="Plain Text"/>
    <w:basedOn w:val="a"/>
    <w:link w:val="Char"/>
    <w:qFormat/>
    <w:rsid w:val="00E0668A"/>
    <w:rPr>
      <w:rFonts w:ascii="宋体" w:hAnsi="Courier New" w:cs="Courier New"/>
      <w:szCs w:val="21"/>
    </w:rPr>
  </w:style>
  <w:style w:type="paragraph" w:styleId="a8">
    <w:name w:val="Balloon Text"/>
    <w:basedOn w:val="a"/>
    <w:link w:val="Char0"/>
    <w:uiPriority w:val="99"/>
    <w:semiHidden/>
    <w:unhideWhenUsed/>
    <w:rsid w:val="00E0668A"/>
    <w:rPr>
      <w:sz w:val="18"/>
      <w:szCs w:val="18"/>
    </w:rPr>
  </w:style>
  <w:style w:type="paragraph" w:styleId="a9">
    <w:name w:val="footer"/>
    <w:basedOn w:val="a"/>
    <w:link w:val="Char10"/>
    <w:uiPriority w:val="99"/>
    <w:unhideWhenUsed/>
    <w:qFormat/>
    <w:rsid w:val="00E0668A"/>
    <w:pPr>
      <w:tabs>
        <w:tab w:val="center" w:pos="4153"/>
        <w:tab w:val="right" w:pos="8306"/>
      </w:tabs>
      <w:snapToGrid w:val="0"/>
    </w:pPr>
    <w:rPr>
      <w:sz w:val="18"/>
      <w:szCs w:val="18"/>
    </w:rPr>
  </w:style>
  <w:style w:type="paragraph" w:styleId="aa">
    <w:name w:val="header"/>
    <w:basedOn w:val="a"/>
    <w:link w:val="Char11"/>
    <w:unhideWhenUsed/>
    <w:qFormat/>
    <w:rsid w:val="00E0668A"/>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E0668A"/>
    <w:pPr>
      <w:spacing w:before="100" w:beforeAutospacing="1" w:after="100" w:afterAutospacing="1"/>
    </w:pPr>
    <w:rPr>
      <w:rFonts w:ascii="Arial Unicode MS" w:hAnsi="Arial Unicode MS"/>
    </w:rPr>
  </w:style>
  <w:style w:type="paragraph" w:styleId="ac">
    <w:name w:val="Title"/>
    <w:basedOn w:val="a"/>
    <w:next w:val="a"/>
    <w:link w:val="Char2"/>
    <w:qFormat/>
    <w:rsid w:val="00E0668A"/>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rsid w:val="00E0668A"/>
    <w:pPr>
      <w:ind w:firstLine="420"/>
    </w:pPr>
  </w:style>
  <w:style w:type="table" w:styleId="ad">
    <w:name w:val="Table Grid"/>
    <w:basedOn w:val="a1"/>
    <w:qFormat/>
    <w:rsid w:val="00E066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E0668A"/>
    <w:rPr>
      <w:b/>
      <w:bCs/>
    </w:rPr>
  </w:style>
  <w:style w:type="character" w:styleId="af">
    <w:name w:val="page number"/>
    <w:basedOn w:val="a0"/>
    <w:qFormat/>
    <w:rsid w:val="00E0668A"/>
  </w:style>
  <w:style w:type="character" w:styleId="af0">
    <w:name w:val="Hyperlink"/>
    <w:uiPriority w:val="99"/>
    <w:qFormat/>
    <w:rsid w:val="00E0668A"/>
    <w:rPr>
      <w:color w:val="0000FF"/>
      <w:u w:val="single"/>
    </w:rPr>
  </w:style>
  <w:style w:type="paragraph" w:customStyle="1" w:styleId="af1">
    <w:name w:val="首行缩进"/>
    <w:basedOn w:val="a"/>
    <w:qFormat/>
    <w:rsid w:val="00E0668A"/>
    <w:pPr>
      <w:ind w:firstLineChars="200" w:firstLine="480"/>
    </w:pPr>
    <w:rPr>
      <w:szCs w:val="20"/>
      <w:lang w:val="zh-CN"/>
    </w:rPr>
  </w:style>
  <w:style w:type="character" w:customStyle="1" w:styleId="2Char">
    <w:name w:val="标题 2 Char"/>
    <w:basedOn w:val="a0"/>
    <w:link w:val="2"/>
    <w:uiPriority w:val="9"/>
    <w:qFormat/>
    <w:rsid w:val="00E0668A"/>
    <w:rPr>
      <w:rFonts w:asciiTheme="majorHAnsi" w:eastAsia="宋体" w:hAnsiTheme="majorHAnsi" w:cstheme="majorBidi"/>
      <w:b/>
      <w:bCs/>
      <w:sz w:val="24"/>
      <w:szCs w:val="32"/>
    </w:rPr>
  </w:style>
  <w:style w:type="character" w:customStyle="1" w:styleId="1Char">
    <w:name w:val="标题 1 Char"/>
    <w:basedOn w:val="a0"/>
    <w:link w:val="1"/>
    <w:uiPriority w:val="9"/>
    <w:qFormat/>
    <w:rsid w:val="00E0668A"/>
    <w:rPr>
      <w:rFonts w:ascii="Times New Roman" w:eastAsia="宋体" w:hAnsi="Times New Roman" w:cs="Times New Roman"/>
      <w:b/>
      <w:bCs/>
      <w:kern w:val="44"/>
      <w:sz w:val="30"/>
      <w:szCs w:val="44"/>
    </w:rPr>
  </w:style>
  <w:style w:type="character" w:customStyle="1" w:styleId="Char11">
    <w:name w:val="页眉 Char1"/>
    <w:basedOn w:val="a0"/>
    <w:link w:val="aa"/>
    <w:uiPriority w:val="99"/>
    <w:qFormat/>
    <w:rsid w:val="00E0668A"/>
    <w:rPr>
      <w:sz w:val="18"/>
      <w:szCs w:val="18"/>
    </w:rPr>
  </w:style>
  <w:style w:type="character" w:customStyle="1" w:styleId="Char10">
    <w:name w:val="页脚 Char1"/>
    <w:basedOn w:val="a0"/>
    <w:link w:val="a9"/>
    <w:uiPriority w:val="99"/>
    <w:qFormat/>
    <w:rsid w:val="00E0668A"/>
    <w:rPr>
      <w:sz w:val="18"/>
      <w:szCs w:val="18"/>
    </w:rPr>
  </w:style>
  <w:style w:type="character" w:customStyle="1" w:styleId="Char3">
    <w:name w:val="页眉 Char"/>
    <w:qFormat/>
    <w:rsid w:val="00E0668A"/>
    <w:rPr>
      <w:kern w:val="2"/>
      <w:sz w:val="18"/>
      <w:szCs w:val="18"/>
    </w:rPr>
  </w:style>
  <w:style w:type="character" w:customStyle="1" w:styleId="Char4">
    <w:name w:val="页脚 Char"/>
    <w:qFormat/>
    <w:rsid w:val="00E0668A"/>
    <w:rPr>
      <w:kern w:val="2"/>
      <w:sz w:val="18"/>
      <w:szCs w:val="18"/>
    </w:rPr>
  </w:style>
  <w:style w:type="paragraph" w:customStyle="1" w:styleId="11">
    <w:name w:val="正文 1.1"/>
    <w:basedOn w:val="a"/>
    <w:next w:val="111"/>
    <w:qFormat/>
    <w:rsid w:val="00E0668A"/>
    <w:pPr>
      <w:adjustRightInd w:val="0"/>
      <w:spacing w:line="360" w:lineRule="auto"/>
      <w:ind w:left="980" w:hangingChars="350" w:hanging="980"/>
      <w:outlineLvl w:val="1"/>
    </w:pPr>
    <w:rPr>
      <w:rFonts w:ascii="仿宋" w:eastAsia="仿宋" w:hAnsi="仿宋" w:hint="eastAsia"/>
      <w:b/>
      <w:sz w:val="28"/>
      <w:szCs w:val="21"/>
    </w:rPr>
  </w:style>
  <w:style w:type="paragraph" w:customStyle="1" w:styleId="111">
    <w:name w:val="正文 1.1.1"/>
    <w:basedOn w:val="a"/>
    <w:next w:val="a"/>
    <w:qFormat/>
    <w:rsid w:val="00E0668A"/>
    <w:pPr>
      <w:tabs>
        <w:tab w:val="left" w:pos="851"/>
      </w:tabs>
      <w:adjustRightInd w:val="0"/>
      <w:spacing w:line="360" w:lineRule="auto"/>
      <w:outlineLvl w:val="2"/>
    </w:pPr>
    <w:rPr>
      <w:rFonts w:ascii="宋体" w:hAnsi="宋体" w:hint="eastAsia"/>
      <w:color w:val="FF0000"/>
      <w:sz w:val="28"/>
      <w:szCs w:val="21"/>
    </w:rPr>
  </w:style>
  <w:style w:type="paragraph" w:customStyle="1" w:styleId="41">
    <w:name w:val="正文空4格  1）"/>
    <w:basedOn w:val="a"/>
    <w:qFormat/>
    <w:rsid w:val="00E0668A"/>
    <w:pPr>
      <w:adjustRightInd w:val="0"/>
      <w:spacing w:line="360" w:lineRule="auto"/>
      <w:ind w:firstLineChars="400" w:firstLine="1120"/>
    </w:pPr>
    <w:rPr>
      <w:rFonts w:ascii="宋体" w:eastAsia="仿宋" w:hint="eastAsia"/>
      <w:sz w:val="28"/>
      <w:szCs w:val="20"/>
    </w:rPr>
  </w:style>
  <w:style w:type="paragraph" w:customStyle="1" w:styleId="21">
    <w:name w:val="正文空2格  1."/>
    <w:basedOn w:val="a"/>
    <w:qFormat/>
    <w:rsid w:val="00E0668A"/>
    <w:pPr>
      <w:adjustRightInd w:val="0"/>
      <w:spacing w:line="360" w:lineRule="auto"/>
      <w:ind w:firstLineChars="200" w:firstLine="480"/>
    </w:pPr>
    <w:rPr>
      <w:rFonts w:ascii="宋体" w:eastAsia="仿宋" w:hint="eastAsia"/>
      <w:sz w:val="28"/>
      <w:szCs w:val="20"/>
    </w:rPr>
  </w:style>
  <w:style w:type="character" w:customStyle="1" w:styleId="Char2">
    <w:name w:val="标题 Char"/>
    <w:link w:val="ac"/>
    <w:qFormat/>
    <w:rsid w:val="00E0668A"/>
    <w:rPr>
      <w:rFonts w:ascii="Cambria" w:hAnsi="Cambria" w:cs="Times New Roman"/>
      <w:b/>
      <w:bCs/>
      <w:sz w:val="32"/>
      <w:szCs w:val="32"/>
    </w:rPr>
  </w:style>
  <w:style w:type="character" w:customStyle="1" w:styleId="af2">
    <w:name w:val="标题 字符"/>
    <w:basedOn w:val="a0"/>
    <w:uiPriority w:val="10"/>
    <w:qFormat/>
    <w:rsid w:val="00E0668A"/>
    <w:rPr>
      <w:rFonts w:asciiTheme="majorHAnsi" w:eastAsiaTheme="majorEastAsia" w:hAnsiTheme="majorHAnsi" w:cstheme="majorBidi"/>
      <w:b/>
      <w:bCs/>
      <w:sz w:val="32"/>
      <w:szCs w:val="32"/>
    </w:rPr>
  </w:style>
  <w:style w:type="paragraph" w:customStyle="1" w:styleId="AA0">
    <w:name w:val="正文 A A"/>
    <w:qFormat/>
    <w:rsid w:val="00E0668A"/>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sid w:val="00E0668A"/>
    <w:rPr>
      <w:rFonts w:ascii="宋体" w:eastAsia="宋体" w:hAnsi="Courier New" w:cs="Courier New"/>
      <w:szCs w:val="21"/>
    </w:rPr>
  </w:style>
  <w:style w:type="character" w:customStyle="1" w:styleId="Char1">
    <w:name w:val="正文缩进 Char1"/>
    <w:link w:val="a3"/>
    <w:qFormat/>
    <w:rsid w:val="00E0668A"/>
    <w:rPr>
      <w:rFonts w:eastAsia="楷体_GB2312"/>
      <w:sz w:val="24"/>
    </w:rPr>
  </w:style>
  <w:style w:type="character" w:customStyle="1" w:styleId="PlainTextChar">
    <w:name w:val="Plain Text Char"/>
    <w:link w:val="22"/>
    <w:qFormat/>
    <w:rsid w:val="00E0668A"/>
    <w:rPr>
      <w:rFonts w:ascii="宋体" w:eastAsia="楷体_GB2312" w:hAnsi="Courier New"/>
      <w:sz w:val="28"/>
    </w:rPr>
  </w:style>
  <w:style w:type="paragraph" w:customStyle="1" w:styleId="22">
    <w:name w:val="纯文本2"/>
    <w:basedOn w:val="a"/>
    <w:link w:val="PlainTextChar"/>
    <w:qFormat/>
    <w:rsid w:val="00E0668A"/>
    <w:pPr>
      <w:adjustRightInd w:val="0"/>
      <w:textAlignment w:val="baseline"/>
    </w:pPr>
    <w:rPr>
      <w:rFonts w:ascii="宋体" w:eastAsia="楷体_GB2312" w:hAnsi="Courier New" w:cstheme="minorBidi"/>
      <w:sz w:val="28"/>
      <w:szCs w:val="22"/>
    </w:rPr>
  </w:style>
  <w:style w:type="character" w:customStyle="1" w:styleId="af3">
    <w:name w:val="纯文本 字符"/>
    <w:basedOn w:val="a0"/>
    <w:uiPriority w:val="99"/>
    <w:semiHidden/>
    <w:qFormat/>
    <w:rsid w:val="00E0668A"/>
    <w:rPr>
      <w:rFonts w:asciiTheme="minorEastAsia" w:hAnsi="Courier New" w:cs="Courier New"/>
      <w:szCs w:val="24"/>
    </w:rPr>
  </w:style>
  <w:style w:type="paragraph" w:customStyle="1" w:styleId="10">
    <w:name w:val="纯文本1"/>
    <w:basedOn w:val="a"/>
    <w:qFormat/>
    <w:rsid w:val="00E0668A"/>
    <w:pPr>
      <w:adjustRightInd w:val="0"/>
      <w:textAlignment w:val="baseline"/>
    </w:pPr>
    <w:rPr>
      <w:rFonts w:ascii="宋体" w:eastAsia="楷体_GB2312" w:hAnsi="Courier New"/>
      <w:sz w:val="28"/>
      <w:szCs w:val="20"/>
      <w:lang w:val="zh-CN"/>
    </w:rPr>
  </w:style>
  <w:style w:type="character" w:customStyle="1" w:styleId="Char5">
    <w:name w:val="正文缩进 Char"/>
    <w:qFormat/>
    <w:rsid w:val="00E0668A"/>
    <w:rPr>
      <w:rFonts w:eastAsia="楷体_GB2312"/>
      <w:kern w:val="2"/>
      <w:sz w:val="24"/>
      <w:lang w:bidi="ar-SA"/>
    </w:rPr>
  </w:style>
  <w:style w:type="paragraph" w:customStyle="1" w:styleId="110">
    <w:name w:val="纯文本11"/>
    <w:basedOn w:val="a"/>
    <w:qFormat/>
    <w:rsid w:val="00E0668A"/>
    <w:pPr>
      <w:adjustRightInd w:val="0"/>
      <w:textAlignment w:val="baseline"/>
    </w:pPr>
    <w:rPr>
      <w:rFonts w:ascii="宋体" w:eastAsia="楷体_GB2312" w:hAnsi="Courier New"/>
      <w:sz w:val="28"/>
      <w:szCs w:val="20"/>
    </w:rPr>
  </w:style>
  <w:style w:type="paragraph" w:customStyle="1" w:styleId="af4">
    <w:name w:val="段"/>
    <w:next w:val="a"/>
    <w:qFormat/>
    <w:rsid w:val="00E0668A"/>
    <w:pPr>
      <w:autoSpaceDE w:val="0"/>
      <w:autoSpaceDN w:val="0"/>
      <w:ind w:firstLineChars="200" w:firstLine="200"/>
      <w:jc w:val="both"/>
    </w:pPr>
    <w:rPr>
      <w:rFonts w:ascii="宋体"/>
      <w:sz w:val="21"/>
    </w:rPr>
  </w:style>
  <w:style w:type="character" w:customStyle="1" w:styleId="font91">
    <w:name w:val="font91"/>
    <w:basedOn w:val="a0"/>
    <w:qFormat/>
    <w:rsid w:val="00E0668A"/>
    <w:rPr>
      <w:rFonts w:ascii="宋体" w:eastAsia="宋体" w:hAnsi="宋体" w:cs="宋体" w:hint="eastAsia"/>
      <w:color w:val="FF0000"/>
      <w:sz w:val="20"/>
      <w:szCs w:val="20"/>
      <w:u w:val="none"/>
    </w:rPr>
  </w:style>
  <w:style w:type="paragraph" w:customStyle="1" w:styleId="af5">
    <w:name w:val="方案正文"/>
    <w:basedOn w:val="a"/>
    <w:qFormat/>
    <w:rsid w:val="00E0668A"/>
    <w:pPr>
      <w:snapToGrid w:val="0"/>
      <w:spacing w:line="440" w:lineRule="atLeast"/>
    </w:pPr>
  </w:style>
  <w:style w:type="paragraph" w:customStyle="1" w:styleId="40">
    <w:name w:val="纯文本4"/>
    <w:basedOn w:val="a"/>
    <w:qFormat/>
    <w:rsid w:val="00E0668A"/>
    <w:pPr>
      <w:adjustRightInd w:val="0"/>
    </w:pPr>
    <w:rPr>
      <w:rFonts w:ascii="宋体" w:eastAsia="楷体_GB2312" w:hAnsi="Courier New"/>
      <w:sz w:val="26"/>
      <w:szCs w:val="20"/>
    </w:rPr>
  </w:style>
  <w:style w:type="paragraph" w:customStyle="1" w:styleId="Default">
    <w:name w:val="Default"/>
    <w:qFormat/>
    <w:rsid w:val="00E0668A"/>
    <w:pPr>
      <w:widowControl w:val="0"/>
      <w:autoSpaceDE w:val="0"/>
      <w:autoSpaceDN w:val="0"/>
      <w:adjustRightInd w:val="0"/>
    </w:pPr>
    <w:rPr>
      <w:color w:val="000000"/>
      <w:sz w:val="24"/>
      <w:szCs w:val="24"/>
    </w:rPr>
  </w:style>
  <w:style w:type="paragraph" w:styleId="af6">
    <w:name w:val="List Paragraph"/>
    <w:aliases w:val="List,lp1,List Paragraph1,Bullet List,FooterText,numbered,Paragraphe de liste1,符号列表"/>
    <w:basedOn w:val="a"/>
    <w:link w:val="Char12"/>
    <w:uiPriority w:val="34"/>
    <w:qFormat/>
    <w:rsid w:val="00E0668A"/>
    <w:pPr>
      <w:ind w:firstLineChars="200" w:firstLine="420"/>
    </w:pPr>
    <w:rPr>
      <w:rFonts w:ascii="Calibri" w:hAnsi="Calibri"/>
      <w:szCs w:val="20"/>
    </w:rPr>
  </w:style>
  <w:style w:type="character" w:customStyle="1" w:styleId="hover1">
    <w:name w:val="hover1"/>
    <w:basedOn w:val="a0"/>
    <w:rsid w:val="00E0668A"/>
    <w:rPr>
      <w:color w:val="5FB878"/>
    </w:rPr>
  </w:style>
  <w:style w:type="character" w:customStyle="1" w:styleId="hover2">
    <w:name w:val="hover2"/>
    <w:basedOn w:val="a0"/>
    <w:rsid w:val="00E0668A"/>
    <w:rPr>
      <w:color w:val="5FB878"/>
    </w:rPr>
  </w:style>
  <w:style w:type="character" w:customStyle="1" w:styleId="hover3">
    <w:name w:val="hover3"/>
    <w:basedOn w:val="a0"/>
    <w:qFormat/>
    <w:rsid w:val="00E0668A"/>
    <w:rPr>
      <w:color w:val="FFFFFF"/>
    </w:rPr>
  </w:style>
  <w:style w:type="paragraph" w:customStyle="1" w:styleId="12">
    <w:name w:val="列出段落1"/>
    <w:basedOn w:val="a"/>
    <w:link w:val="Char6"/>
    <w:qFormat/>
    <w:rsid w:val="00E0668A"/>
    <w:pPr>
      <w:ind w:firstLineChars="200" w:firstLine="420"/>
    </w:pPr>
    <w:rPr>
      <w:rFonts w:ascii="Calibri" w:eastAsiaTheme="minorEastAsia" w:hAnsi="Calibri" w:cstheme="minorBidi"/>
      <w:szCs w:val="22"/>
    </w:rPr>
  </w:style>
  <w:style w:type="paragraph" w:customStyle="1" w:styleId="23">
    <w:name w:val="列出段落2"/>
    <w:basedOn w:val="a"/>
    <w:qFormat/>
    <w:rsid w:val="00E0668A"/>
    <w:pPr>
      <w:ind w:firstLineChars="200" w:firstLine="420"/>
    </w:pPr>
    <w:rPr>
      <w:rFonts w:ascii="Calibri" w:hAnsi="Calibri"/>
      <w:szCs w:val="22"/>
    </w:rPr>
  </w:style>
  <w:style w:type="character" w:customStyle="1" w:styleId="font11">
    <w:name w:val="font11"/>
    <w:basedOn w:val="a0"/>
    <w:rsid w:val="00E0668A"/>
    <w:rPr>
      <w:rFonts w:ascii="宋体" w:eastAsia="宋体" w:hAnsi="宋体" w:cs="宋体" w:hint="eastAsia"/>
      <w:color w:val="000000"/>
      <w:sz w:val="18"/>
      <w:szCs w:val="18"/>
      <w:u w:val="none"/>
    </w:rPr>
  </w:style>
  <w:style w:type="character" w:customStyle="1" w:styleId="Char0">
    <w:name w:val="批注框文本 Char"/>
    <w:basedOn w:val="a0"/>
    <w:link w:val="a8"/>
    <w:uiPriority w:val="99"/>
    <w:semiHidden/>
    <w:rsid w:val="00E0668A"/>
    <w:rPr>
      <w:rFonts w:ascii="Times New Roman" w:eastAsia="宋体" w:hAnsi="Times New Roman" w:cs="Times New Roman"/>
      <w:kern w:val="2"/>
      <w:sz w:val="18"/>
      <w:szCs w:val="18"/>
    </w:rPr>
  </w:style>
  <w:style w:type="character" w:customStyle="1" w:styleId="font31">
    <w:name w:val="font31"/>
    <w:basedOn w:val="a0"/>
    <w:rsid w:val="00E0668A"/>
    <w:rPr>
      <w:rFonts w:ascii="宋体" w:eastAsia="宋体" w:hAnsi="宋体" w:cs="宋体" w:hint="eastAsia"/>
      <w:color w:val="000000"/>
      <w:sz w:val="18"/>
      <w:szCs w:val="18"/>
      <w:u w:val="none"/>
    </w:rPr>
  </w:style>
  <w:style w:type="character" w:customStyle="1" w:styleId="font61">
    <w:name w:val="font61"/>
    <w:basedOn w:val="a0"/>
    <w:rsid w:val="00E0668A"/>
    <w:rPr>
      <w:rFonts w:ascii="宋体" w:eastAsia="宋体" w:hAnsi="宋体" w:cs="宋体" w:hint="eastAsia"/>
      <w:color w:val="000000"/>
      <w:sz w:val="18"/>
      <w:szCs w:val="18"/>
      <w:u w:val="none"/>
    </w:rPr>
  </w:style>
  <w:style w:type="character" w:customStyle="1" w:styleId="font21">
    <w:name w:val="font21"/>
    <w:basedOn w:val="a0"/>
    <w:rsid w:val="00E0668A"/>
    <w:rPr>
      <w:rFonts w:ascii="仿宋" w:eastAsia="仿宋" w:hAnsi="仿宋" w:cs="仿宋" w:hint="eastAsia"/>
      <w:color w:val="FF0000"/>
      <w:sz w:val="20"/>
      <w:szCs w:val="20"/>
      <w:u w:val="none"/>
    </w:rPr>
  </w:style>
  <w:style w:type="character" w:customStyle="1" w:styleId="Char12">
    <w:name w:val="列出段落 Char1"/>
    <w:aliases w:val="List Char,lp1 Char,List Paragraph1 Char1,Bullet List Char1,FooterText Char1,numbered Char1,Paragraphe de liste1 Char1,符号列表 Char"/>
    <w:basedOn w:val="a0"/>
    <w:link w:val="af6"/>
    <w:uiPriority w:val="34"/>
    <w:locked/>
    <w:rsid w:val="00BD1C49"/>
    <w:rPr>
      <w:rFonts w:ascii="Calibri" w:hAnsi="Calibri"/>
      <w:kern w:val="2"/>
      <w:sz w:val="21"/>
      <w:lang w:val="en-US"/>
    </w:rPr>
  </w:style>
  <w:style w:type="character" w:customStyle="1" w:styleId="Char6">
    <w:name w:val="列出段落 Char"/>
    <w:aliases w:val="Bullet List Char,numbered Char,FooterText Char,List Paragraph1 Char,Paragraphe de liste1 Char"/>
    <w:link w:val="12"/>
    <w:locked/>
    <w:rsid w:val="002D6E8D"/>
    <w:rPr>
      <w:rFonts w:ascii="Calibri" w:eastAsiaTheme="minorEastAsia" w:hAnsi="Calibri"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60D"/>
    <w:rPr>
      <w:rFonts w:eastAsia="Times New Roman"/>
      <w:sz w:val="24"/>
      <w:szCs w:val="24"/>
    </w:rPr>
  </w:style>
  <w:style w:type="paragraph" w:styleId="1">
    <w:name w:val="heading 1"/>
    <w:basedOn w:val="a"/>
    <w:next w:val="a"/>
    <w:link w:val="1Char"/>
    <w:uiPriority w:val="9"/>
    <w:qFormat/>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hAnsiTheme="majorHAnsi" w:cstheme="majorBidi"/>
      <w:b/>
      <w:bCs/>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rPr>
      <w:rFonts w:ascii="Verdana" w:hAnsi="Verdana"/>
      <w:szCs w:val="20"/>
    </w:rPr>
  </w:style>
  <w:style w:type="paragraph" w:styleId="a3">
    <w:name w:val="Normal Indent"/>
    <w:basedOn w:val="a"/>
    <w:link w:val="Char1"/>
    <w:qFormat/>
    <w:pPr>
      <w:adjustRightInd w:val="0"/>
      <w:ind w:firstLine="420"/>
      <w:textAlignment w:val="baseline"/>
    </w:pPr>
    <w:rPr>
      <w:rFonts w:asciiTheme="minorHAnsi" w:eastAsia="楷体_GB2312" w:hAnsiTheme="minorHAnsi" w:cstheme="minorBidi"/>
      <w:szCs w:val="22"/>
    </w:rPr>
  </w:style>
  <w:style w:type="paragraph" w:styleId="a4">
    <w:name w:val="annotation text"/>
    <w:basedOn w:val="a"/>
    <w:uiPriority w:val="99"/>
    <w:semiHidden/>
    <w:unhideWhenUsed/>
    <w:qFormat/>
  </w:style>
  <w:style w:type="paragraph" w:styleId="a5">
    <w:name w:val="Body Text"/>
    <w:basedOn w:val="a"/>
    <w:qFormat/>
    <w:pPr>
      <w:spacing w:line="400" w:lineRule="exact"/>
    </w:pPr>
    <w:rPr>
      <w:rFonts w:ascii="楷体_GB2312"/>
      <w:sz w:val="28"/>
    </w:rPr>
  </w:style>
  <w:style w:type="paragraph" w:styleId="a6">
    <w:name w:val="Body Text Indent"/>
    <w:basedOn w:val="a"/>
    <w:qFormat/>
    <w:pPr>
      <w:spacing w:line="300" w:lineRule="auto"/>
      <w:ind w:firstLineChars="200" w:firstLine="560"/>
    </w:pPr>
    <w:rPr>
      <w:sz w:val="28"/>
    </w:rPr>
  </w:style>
  <w:style w:type="paragraph" w:styleId="a7">
    <w:name w:val="Plain Text"/>
    <w:basedOn w:val="a"/>
    <w:link w:val="Char"/>
    <w:qFormat/>
    <w:rPr>
      <w:rFonts w:ascii="宋体" w:hAnsi="Courier New" w:cs="Courier New"/>
      <w:szCs w:val="21"/>
    </w:rPr>
  </w:style>
  <w:style w:type="paragraph" w:styleId="a8">
    <w:name w:val="Balloon Text"/>
    <w:basedOn w:val="a"/>
    <w:link w:val="Char0"/>
    <w:uiPriority w:val="99"/>
    <w:semiHidden/>
    <w:unhideWhenUsed/>
    <w:rPr>
      <w:sz w:val="18"/>
      <w:szCs w:val="18"/>
    </w:rPr>
  </w:style>
  <w:style w:type="paragraph" w:styleId="a9">
    <w:name w:val="footer"/>
    <w:basedOn w:val="a"/>
    <w:link w:val="Char10"/>
    <w:uiPriority w:val="99"/>
    <w:unhideWhenUsed/>
    <w:qFormat/>
    <w:pPr>
      <w:tabs>
        <w:tab w:val="center" w:pos="4153"/>
        <w:tab w:val="right" w:pos="8306"/>
      </w:tabs>
      <w:snapToGrid w:val="0"/>
    </w:pPr>
    <w:rPr>
      <w:sz w:val="18"/>
      <w:szCs w:val="18"/>
    </w:rPr>
  </w:style>
  <w:style w:type="paragraph" w:styleId="aa">
    <w:name w:val="header"/>
    <w:basedOn w:val="a"/>
    <w:link w:val="Char11"/>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pPr>
    <w:rPr>
      <w:rFonts w:ascii="Arial Unicode MS" w:hAnsi="Arial Unicode MS"/>
    </w:rPr>
  </w:style>
  <w:style w:type="paragraph" w:styleId="ac">
    <w:name w:val="Title"/>
    <w:basedOn w:val="a"/>
    <w:next w:val="a"/>
    <w:link w:val="Char2"/>
    <w:qFormat/>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pPr>
      <w:ind w:firstLine="420"/>
    </w:p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bCs/>
    </w:rPr>
  </w:style>
  <w:style w:type="character" w:styleId="af">
    <w:name w:val="page number"/>
    <w:basedOn w:val="a0"/>
    <w:qFormat/>
  </w:style>
  <w:style w:type="character" w:styleId="af0">
    <w:name w:val="Hyperlink"/>
    <w:uiPriority w:val="99"/>
    <w:qFormat/>
    <w:rPr>
      <w:color w:val="0000FF"/>
      <w:u w:val="single"/>
    </w:rPr>
  </w:style>
  <w:style w:type="paragraph" w:customStyle="1" w:styleId="af1">
    <w:name w:val="首行缩进"/>
    <w:basedOn w:val="a"/>
    <w:qFormat/>
    <w:pPr>
      <w:ind w:firstLineChars="200" w:firstLine="480"/>
    </w:pPr>
    <w:rPr>
      <w:szCs w:val="20"/>
      <w:lang w:val="zh-CN"/>
    </w:rPr>
  </w:style>
  <w:style w:type="character" w:customStyle="1" w:styleId="2Char">
    <w:name w:val="标题 2 Char"/>
    <w:basedOn w:val="a0"/>
    <w:link w:val="2"/>
    <w:uiPriority w:val="9"/>
    <w:qFormat/>
    <w:rPr>
      <w:rFonts w:asciiTheme="majorHAnsi" w:eastAsia="宋体" w:hAnsiTheme="majorHAnsi" w:cstheme="majorBidi"/>
      <w:b/>
      <w:bCs/>
      <w:sz w:val="24"/>
      <w:szCs w:val="32"/>
    </w:rPr>
  </w:style>
  <w:style w:type="character" w:customStyle="1" w:styleId="1Char">
    <w:name w:val="标题 1 Char"/>
    <w:basedOn w:val="a0"/>
    <w:link w:val="1"/>
    <w:uiPriority w:val="9"/>
    <w:qFormat/>
    <w:rPr>
      <w:rFonts w:ascii="Times New Roman" w:eastAsia="宋体" w:hAnsi="Times New Roman" w:cs="Times New Roman"/>
      <w:b/>
      <w:bCs/>
      <w:kern w:val="44"/>
      <w:sz w:val="30"/>
      <w:szCs w:val="44"/>
    </w:rPr>
  </w:style>
  <w:style w:type="character" w:customStyle="1" w:styleId="Char11">
    <w:name w:val="页眉 Char1"/>
    <w:basedOn w:val="a0"/>
    <w:link w:val="aa"/>
    <w:uiPriority w:val="99"/>
    <w:qFormat/>
    <w:rPr>
      <w:sz w:val="18"/>
      <w:szCs w:val="18"/>
    </w:rPr>
  </w:style>
  <w:style w:type="character" w:customStyle="1" w:styleId="Char10">
    <w:name w:val="页脚 Char1"/>
    <w:basedOn w:val="a0"/>
    <w:link w:val="a9"/>
    <w:uiPriority w:val="99"/>
    <w:qFormat/>
    <w:rPr>
      <w:sz w:val="18"/>
      <w:szCs w:val="18"/>
    </w:rPr>
  </w:style>
  <w:style w:type="character" w:customStyle="1" w:styleId="Char3">
    <w:name w:val="页眉 Char"/>
    <w:qFormat/>
    <w:rPr>
      <w:kern w:val="2"/>
      <w:sz w:val="18"/>
      <w:szCs w:val="18"/>
    </w:rPr>
  </w:style>
  <w:style w:type="character" w:customStyle="1" w:styleId="Char4">
    <w:name w:val="页脚 Char"/>
    <w:qFormat/>
    <w:rPr>
      <w:kern w:val="2"/>
      <w:sz w:val="18"/>
      <w:szCs w:val="18"/>
    </w:rPr>
  </w:style>
  <w:style w:type="paragraph" w:customStyle="1" w:styleId="11">
    <w:name w:val="正文 1.1"/>
    <w:basedOn w:val="a"/>
    <w:next w:val="111"/>
    <w:qFormat/>
    <w:pPr>
      <w:adjustRightInd w:val="0"/>
      <w:spacing w:line="360" w:lineRule="auto"/>
      <w:ind w:left="980" w:hangingChars="350" w:hanging="980"/>
      <w:outlineLvl w:val="1"/>
    </w:pPr>
    <w:rPr>
      <w:rFonts w:ascii="仿宋" w:eastAsia="仿宋" w:hAnsi="仿宋" w:hint="eastAsia"/>
      <w:b/>
      <w:sz w:val="28"/>
      <w:szCs w:val="21"/>
    </w:rPr>
  </w:style>
  <w:style w:type="paragraph" w:customStyle="1" w:styleId="111">
    <w:name w:val="正文 1.1.1"/>
    <w:basedOn w:val="a"/>
    <w:next w:val="a"/>
    <w:qFormat/>
    <w:pPr>
      <w:tabs>
        <w:tab w:val="left" w:pos="851"/>
      </w:tabs>
      <w:adjustRightInd w:val="0"/>
      <w:spacing w:line="360" w:lineRule="auto"/>
      <w:outlineLvl w:val="2"/>
    </w:pPr>
    <w:rPr>
      <w:rFonts w:ascii="宋体" w:hAnsi="宋体" w:hint="eastAsia"/>
      <w:color w:val="FF0000"/>
      <w:sz w:val="28"/>
      <w:szCs w:val="21"/>
    </w:rPr>
  </w:style>
  <w:style w:type="paragraph" w:customStyle="1" w:styleId="41">
    <w:name w:val="正文空4格  1）"/>
    <w:basedOn w:val="a"/>
    <w:qFormat/>
    <w:pPr>
      <w:adjustRightInd w:val="0"/>
      <w:spacing w:line="360" w:lineRule="auto"/>
      <w:ind w:firstLineChars="400" w:firstLine="1120"/>
    </w:pPr>
    <w:rPr>
      <w:rFonts w:ascii="宋体" w:eastAsia="仿宋" w:hint="eastAsia"/>
      <w:sz w:val="28"/>
      <w:szCs w:val="20"/>
    </w:rPr>
  </w:style>
  <w:style w:type="paragraph" w:customStyle="1" w:styleId="21">
    <w:name w:val="正文空2格  1."/>
    <w:basedOn w:val="a"/>
    <w:qFormat/>
    <w:pPr>
      <w:adjustRightInd w:val="0"/>
      <w:spacing w:line="360" w:lineRule="auto"/>
      <w:ind w:firstLineChars="200" w:firstLine="480"/>
    </w:pPr>
    <w:rPr>
      <w:rFonts w:ascii="宋体" w:eastAsia="仿宋" w:hint="eastAsia"/>
      <w:sz w:val="28"/>
      <w:szCs w:val="20"/>
    </w:rPr>
  </w:style>
  <w:style w:type="character" w:customStyle="1" w:styleId="Char2">
    <w:name w:val="标题 Char"/>
    <w:link w:val="ac"/>
    <w:qFormat/>
    <w:rPr>
      <w:rFonts w:ascii="Cambria" w:hAnsi="Cambria" w:cs="Times New Roman"/>
      <w:b/>
      <w:bCs/>
      <w:sz w:val="32"/>
      <w:szCs w:val="32"/>
    </w:rPr>
  </w:style>
  <w:style w:type="character" w:customStyle="1" w:styleId="af2">
    <w:name w:val="标题 字符"/>
    <w:basedOn w:val="a0"/>
    <w:uiPriority w:val="10"/>
    <w:qFormat/>
    <w:rPr>
      <w:rFonts w:asciiTheme="majorHAnsi" w:eastAsiaTheme="majorEastAsia" w:hAnsiTheme="majorHAnsi" w:cstheme="majorBidi"/>
      <w:b/>
      <w:bCs/>
      <w:sz w:val="32"/>
      <w:szCs w:val="32"/>
    </w:rPr>
  </w:style>
  <w:style w:type="paragraph" w:customStyle="1" w:styleId="AA0">
    <w:name w:val="正文 A A"/>
    <w:qFormat/>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Pr>
      <w:rFonts w:ascii="宋体" w:eastAsia="宋体" w:hAnsi="Courier New" w:cs="Courier New"/>
      <w:szCs w:val="21"/>
    </w:rPr>
  </w:style>
  <w:style w:type="character" w:customStyle="1" w:styleId="Char1">
    <w:name w:val="正文缩进 Char1"/>
    <w:link w:val="a3"/>
    <w:qFormat/>
    <w:rPr>
      <w:rFonts w:eastAsia="楷体_GB2312"/>
      <w:sz w:val="24"/>
    </w:rPr>
  </w:style>
  <w:style w:type="character" w:customStyle="1" w:styleId="PlainTextChar">
    <w:name w:val="Plain Text Char"/>
    <w:link w:val="22"/>
    <w:qFormat/>
    <w:rPr>
      <w:rFonts w:ascii="宋体" w:eastAsia="楷体_GB2312" w:hAnsi="Courier New"/>
      <w:sz w:val="28"/>
    </w:rPr>
  </w:style>
  <w:style w:type="paragraph" w:customStyle="1" w:styleId="22">
    <w:name w:val="纯文本2"/>
    <w:basedOn w:val="a"/>
    <w:link w:val="PlainTextChar"/>
    <w:qFormat/>
    <w:pPr>
      <w:adjustRightInd w:val="0"/>
      <w:textAlignment w:val="baseline"/>
    </w:pPr>
    <w:rPr>
      <w:rFonts w:ascii="宋体" w:eastAsia="楷体_GB2312" w:hAnsi="Courier New" w:cstheme="minorBidi"/>
      <w:sz w:val="28"/>
      <w:szCs w:val="22"/>
    </w:rPr>
  </w:style>
  <w:style w:type="character" w:customStyle="1" w:styleId="af3">
    <w:name w:val="纯文本 字符"/>
    <w:basedOn w:val="a0"/>
    <w:uiPriority w:val="99"/>
    <w:semiHidden/>
    <w:qFormat/>
    <w:rPr>
      <w:rFonts w:asciiTheme="minorEastAsia" w:hAnsi="Courier New" w:cs="Courier New"/>
      <w:szCs w:val="24"/>
    </w:rPr>
  </w:style>
  <w:style w:type="paragraph" w:customStyle="1" w:styleId="10">
    <w:name w:val="纯文本1"/>
    <w:basedOn w:val="a"/>
    <w:qFormat/>
    <w:pPr>
      <w:adjustRightInd w:val="0"/>
      <w:textAlignment w:val="baseline"/>
    </w:pPr>
    <w:rPr>
      <w:rFonts w:ascii="宋体" w:eastAsia="楷体_GB2312" w:hAnsi="Courier New"/>
      <w:sz w:val="28"/>
      <w:szCs w:val="20"/>
      <w:lang w:val="zh-CN"/>
    </w:rPr>
  </w:style>
  <w:style w:type="character" w:customStyle="1" w:styleId="Char5">
    <w:name w:val="正文缩进 Char"/>
    <w:qFormat/>
    <w:rPr>
      <w:rFonts w:eastAsia="楷体_GB2312"/>
      <w:kern w:val="2"/>
      <w:sz w:val="24"/>
      <w:lang w:bidi="ar-SA"/>
    </w:rPr>
  </w:style>
  <w:style w:type="paragraph" w:customStyle="1" w:styleId="110">
    <w:name w:val="纯文本11"/>
    <w:basedOn w:val="a"/>
    <w:qFormat/>
    <w:pPr>
      <w:adjustRightInd w:val="0"/>
      <w:textAlignment w:val="baseline"/>
    </w:pPr>
    <w:rPr>
      <w:rFonts w:ascii="宋体" w:eastAsia="楷体_GB2312" w:hAnsi="Courier New"/>
      <w:sz w:val="28"/>
      <w:szCs w:val="20"/>
    </w:rPr>
  </w:style>
  <w:style w:type="paragraph" w:customStyle="1" w:styleId="af4">
    <w:name w:val="段"/>
    <w:next w:val="a"/>
    <w:qFormat/>
    <w:pPr>
      <w:autoSpaceDE w:val="0"/>
      <w:autoSpaceDN w:val="0"/>
      <w:ind w:firstLineChars="200" w:firstLine="200"/>
      <w:jc w:val="both"/>
    </w:pPr>
    <w:rPr>
      <w:rFonts w:ascii="宋体"/>
      <w:sz w:val="21"/>
    </w:rPr>
  </w:style>
  <w:style w:type="character" w:customStyle="1" w:styleId="font91">
    <w:name w:val="font91"/>
    <w:basedOn w:val="a0"/>
    <w:qFormat/>
    <w:rPr>
      <w:rFonts w:ascii="宋体" w:eastAsia="宋体" w:hAnsi="宋体" w:cs="宋体" w:hint="eastAsia"/>
      <w:color w:val="FF0000"/>
      <w:sz w:val="20"/>
      <w:szCs w:val="20"/>
      <w:u w:val="none"/>
    </w:rPr>
  </w:style>
  <w:style w:type="paragraph" w:customStyle="1" w:styleId="af5">
    <w:name w:val="方案正文"/>
    <w:basedOn w:val="a"/>
    <w:qFormat/>
    <w:pPr>
      <w:snapToGrid w:val="0"/>
      <w:spacing w:line="440" w:lineRule="atLeast"/>
    </w:pPr>
  </w:style>
  <w:style w:type="paragraph" w:customStyle="1" w:styleId="40">
    <w:name w:val="纯文本4"/>
    <w:basedOn w:val="a"/>
    <w:qFormat/>
    <w:pPr>
      <w:adjustRightInd w:val="0"/>
    </w:pPr>
    <w:rPr>
      <w:rFonts w:ascii="宋体" w:eastAsia="楷体_GB2312" w:hAnsi="Courier New"/>
      <w:sz w:val="26"/>
      <w:szCs w:val="20"/>
    </w:rPr>
  </w:style>
  <w:style w:type="paragraph" w:customStyle="1" w:styleId="Default">
    <w:name w:val="Default"/>
    <w:qFormat/>
    <w:pPr>
      <w:widowControl w:val="0"/>
      <w:autoSpaceDE w:val="0"/>
      <w:autoSpaceDN w:val="0"/>
      <w:adjustRightInd w:val="0"/>
    </w:pPr>
    <w:rPr>
      <w:color w:val="000000"/>
      <w:sz w:val="24"/>
      <w:szCs w:val="24"/>
    </w:rPr>
  </w:style>
  <w:style w:type="paragraph" w:styleId="af6">
    <w:name w:val="List Paragraph"/>
    <w:aliases w:val="List,lp1,List Paragraph1,Bullet List,FooterText,numbered,Paragraphe de liste1,符号列表"/>
    <w:basedOn w:val="a"/>
    <w:link w:val="Char12"/>
    <w:uiPriority w:val="34"/>
    <w:qFormat/>
    <w:pPr>
      <w:ind w:firstLineChars="200" w:firstLine="420"/>
    </w:pPr>
    <w:rPr>
      <w:rFonts w:ascii="Calibri" w:hAnsi="Calibri"/>
      <w:szCs w:val="20"/>
    </w:rPr>
  </w:style>
  <w:style w:type="character" w:customStyle="1" w:styleId="hover1">
    <w:name w:val="hover1"/>
    <w:basedOn w:val="a0"/>
    <w:rPr>
      <w:color w:val="5FB878"/>
    </w:rPr>
  </w:style>
  <w:style w:type="character" w:customStyle="1" w:styleId="hover2">
    <w:name w:val="hover2"/>
    <w:basedOn w:val="a0"/>
    <w:rPr>
      <w:color w:val="5FB878"/>
    </w:rPr>
  </w:style>
  <w:style w:type="character" w:customStyle="1" w:styleId="hover3">
    <w:name w:val="hover3"/>
    <w:basedOn w:val="a0"/>
    <w:qFormat/>
    <w:rPr>
      <w:color w:val="FFFFFF"/>
    </w:rPr>
  </w:style>
  <w:style w:type="paragraph" w:customStyle="1" w:styleId="12">
    <w:name w:val="列出段落1"/>
    <w:basedOn w:val="a"/>
    <w:link w:val="Char6"/>
    <w:qFormat/>
    <w:pPr>
      <w:ind w:firstLineChars="200" w:firstLine="420"/>
    </w:pPr>
    <w:rPr>
      <w:rFonts w:ascii="Calibri" w:eastAsiaTheme="minorEastAsia" w:hAnsi="Calibri" w:cstheme="minorBidi"/>
      <w:szCs w:val="22"/>
    </w:rPr>
  </w:style>
  <w:style w:type="paragraph" w:customStyle="1" w:styleId="23">
    <w:name w:val="列出段落2"/>
    <w:basedOn w:val="a"/>
    <w:qFormat/>
    <w:pPr>
      <w:ind w:firstLineChars="200" w:firstLine="420"/>
    </w:pPr>
    <w:rPr>
      <w:rFonts w:ascii="Calibri" w:hAnsi="Calibri"/>
      <w:szCs w:val="22"/>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Char0">
    <w:name w:val="批注框文本 Char"/>
    <w:basedOn w:val="a0"/>
    <w:link w:val="a8"/>
    <w:uiPriority w:val="99"/>
    <w:semiHidden/>
    <w:rPr>
      <w:rFonts w:ascii="Times New Roman" w:eastAsia="宋体" w:hAnsi="Times New Roman" w:cs="Times New Roman"/>
      <w:kern w:val="2"/>
      <w:sz w:val="18"/>
      <w:szCs w:val="18"/>
    </w:rPr>
  </w:style>
  <w:style w:type="character" w:customStyle="1" w:styleId="font31">
    <w:name w:val="font31"/>
    <w:basedOn w:val="a0"/>
    <w:rPr>
      <w:rFonts w:ascii="宋体" w:eastAsia="宋体" w:hAnsi="宋体" w:cs="宋体" w:hint="eastAsia"/>
      <w:color w:val="000000"/>
      <w:sz w:val="18"/>
      <w:szCs w:val="18"/>
      <w:u w:val="none"/>
    </w:rPr>
  </w:style>
  <w:style w:type="character" w:customStyle="1" w:styleId="font61">
    <w:name w:val="font61"/>
    <w:basedOn w:val="a0"/>
    <w:rPr>
      <w:rFonts w:ascii="宋体" w:eastAsia="宋体" w:hAnsi="宋体" w:cs="宋体" w:hint="eastAsia"/>
      <w:color w:val="000000"/>
      <w:sz w:val="18"/>
      <w:szCs w:val="18"/>
      <w:u w:val="none"/>
    </w:rPr>
  </w:style>
  <w:style w:type="character" w:customStyle="1" w:styleId="font21">
    <w:name w:val="font21"/>
    <w:basedOn w:val="a0"/>
    <w:rPr>
      <w:rFonts w:ascii="仿宋" w:eastAsia="仿宋" w:hAnsi="仿宋" w:cs="仿宋" w:hint="eastAsia"/>
      <w:color w:val="FF0000"/>
      <w:sz w:val="20"/>
      <w:szCs w:val="20"/>
      <w:u w:val="none"/>
    </w:rPr>
  </w:style>
  <w:style w:type="character" w:customStyle="1" w:styleId="Char12">
    <w:name w:val="列出段落 Char1"/>
    <w:aliases w:val="List Char,lp1 Char,List Paragraph1 Char1,Bullet List Char1,FooterText Char1,numbered Char1,Paragraphe de liste1 Char1,符号列表 Char"/>
    <w:basedOn w:val="a0"/>
    <w:link w:val="af6"/>
    <w:uiPriority w:val="34"/>
    <w:locked/>
    <w:rsid w:val="00BD1C49"/>
    <w:rPr>
      <w:rFonts w:ascii="Calibri" w:hAnsi="Calibri"/>
      <w:kern w:val="2"/>
      <w:sz w:val="21"/>
      <w:lang w:val="en-US"/>
    </w:rPr>
  </w:style>
  <w:style w:type="character" w:customStyle="1" w:styleId="Char6">
    <w:name w:val="列出段落 Char"/>
    <w:aliases w:val="Bullet List Char,numbered Char,FooterText Char,List Paragraph1 Char,Paragraphe de liste1 Char"/>
    <w:link w:val="12"/>
    <w:locked/>
    <w:rsid w:val="002D6E8D"/>
    <w:rPr>
      <w:rFonts w:ascii="Calibri" w:eastAsiaTheme="minorEastAsia" w:hAnsi="Calibri" w:cstheme="minorBidi"/>
      <w:sz w:val="24"/>
      <w:szCs w:val="22"/>
    </w:rPr>
  </w:style>
</w:styles>
</file>

<file path=word/webSettings.xml><?xml version="1.0" encoding="utf-8"?>
<w:webSettings xmlns:r="http://schemas.openxmlformats.org/officeDocument/2006/relationships" xmlns:w="http://schemas.openxmlformats.org/wordprocessingml/2006/main">
  <w:divs>
    <w:div w:id="43913342">
      <w:bodyDiv w:val="1"/>
      <w:marLeft w:val="0"/>
      <w:marRight w:val="0"/>
      <w:marTop w:val="0"/>
      <w:marBottom w:val="0"/>
      <w:divBdr>
        <w:top w:val="none" w:sz="0" w:space="0" w:color="auto"/>
        <w:left w:val="none" w:sz="0" w:space="0" w:color="auto"/>
        <w:bottom w:val="none" w:sz="0" w:space="0" w:color="auto"/>
        <w:right w:val="none" w:sz="0" w:space="0" w:color="auto"/>
      </w:divBdr>
    </w:div>
    <w:div w:id="676928055">
      <w:bodyDiv w:val="1"/>
      <w:marLeft w:val="0"/>
      <w:marRight w:val="0"/>
      <w:marTop w:val="0"/>
      <w:marBottom w:val="0"/>
      <w:divBdr>
        <w:top w:val="none" w:sz="0" w:space="0" w:color="auto"/>
        <w:left w:val="none" w:sz="0" w:space="0" w:color="auto"/>
        <w:bottom w:val="none" w:sz="0" w:space="0" w:color="auto"/>
        <w:right w:val="none" w:sz="0" w:space="0" w:color="auto"/>
      </w:divBdr>
    </w:div>
    <w:div w:id="1668513445">
      <w:bodyDiv w:val="1"/>
      <w:marLeft w:val="0"/>
      <w:marRight w:val="0"/>
      <w:marTop w:val="0"/>
      <w:marBottom w:val="0"/>
      <w:divBdr>
        <w:top w:val="none" w:sz="0" w:space="0" w:color="auto"/>
        <w:left w:val="none" w:sz="0" w:space="0" w:color="auto"/>
        <w:bottom w:val="none" w:sz="0" w:space="0" w:color="auto"/>
        <w:right w:val="none" w:sz="0" w:space="0" w:color="auto"/>
      </w:divBdr>
    </w:div>
    <w:div w:id="1673875358">
      <w:bodyDiv w:val="1"/>
      <w:marLeft w:val="0"/>
      <w:marRight w:val="0"/>
      <w:marTop w:val="0"/>
      <w:marBottom w:val="0"/>
      <w:divBdr>
        <w:top w:val="none" w:sz="0" w:space="0" w:color="auto"/>
        <w:left w:val="none" w:sz="0" w:space="0" w:color="auto"/>
        <w:bottom w:val="none" w:sz="0" w:space="0" w:color="auto"/>
        <w:right w:val="none" w:sz="0" w:space="0" w:color="auto"/>
      </w:divBdr>
    </w:div>
    <w:div w:id="1858235088">
      <w:bodyDiv w:val="1"/>
      <w:marLeft w:val="0"/>
      <w:marRight w:val="0"/>
      <w:marTop w:val="0"/>
      <w:marBottom w:val="0"/>
      <w:divBdr>
        <w:top w:val="none" w:sz="0" w:space="0" w:color="auto"/>
        <w:left w:val="none" w:sz="0" w:space="0" w:color="auto"/>
        <w:bottom w:val="none" w:sz="0" w:space="0" w:color="auto"/>
        <w:right w:val="none" w:sz="0" w:space="0" w:color="auto"/>
      </w:divBdr>
    </w:div>
    <w:div w:id="1924753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21508;&#25237;&#26631;&#21333;&#20301;&#20110;2016&#24180;7&#26376;29&#26085;15:30&#21069;&#20197;&#20070;&#38754;&#24418;&#24335;&#25226;&#31572;&#30097;&#20869;&#23481;&#21457;&#36865;&#21040;szhzzj@163.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7D6BD2-488B-4541-B999-F288E757B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Micorosoft</Company>
  <LinksUpToDate>false</LinksUpToDate>
  <CharactersWithSpaces>20742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16</cp:revision>
  <cp:lastPrinted>2021-07-29T10:42:00Z</cp:lastPrinted>
  <dcterms:created xsi:type="dcterms:W3CDTF">2022-08-08T02:38:00Z</dcterms:created>
  <dcterms:modified xsi:type="dcterms:W3CDTF">2022-09-01T06:09:00Z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CE1EECE26AAB405BAE4C42CCF2DA7392</vt:lpwstr>
  </property>
</Properties>
</file>